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CE844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</w:p>
    <w:p w14:paraId="4CB73013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8D6185">
        <w:rPr>
          <w:rFonts w:ascii="Arial" w:hAnsi="Arial" w:cs="Arial"/>
          <w:b/>
          <w:sz w:val="32"/>
          <w:szCs w:val="32"/>
        </w:rPr>
        <w:t>Gobierno de Cantabria para el 23</w:t>
      </w:r>
      <w:r w:rsidR="00A67B75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junio de 2020</w:t>
      </w:r>
    </w:p>
    <w:p w14:paraId="2ABC2BA9" w14:textId="77777777" w:rsidR="00D3065F" w:rsidRDefault="00D3065F" w:rsidP="00F614F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925E09" w:rsidRPr="00FC19B9" w14:paraId="516B3ABA" w14:textId="77777777" w:rsidTr="00FC1994">
        <w:tc>
          <w:tcPr>
            <w:tcW w:w="9242" w:type="dxa"/>
            <w:shd w:val="clear" w:color="auto" w:fill="auto"/>
          </w:tcPr>
          <w:p w14:paraId="0FE3B54F" w14:textId="77777777" w:rsidR="008D6185" w:rsidRDefault="008D6185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09:30 horas. Gobierno de Cantabria (primera planta)</w:t>
            </w:r>
          </w:p>
          <w:p w14:paraId="2DAF530B" w14:textId="77777777" w:rsidR="008D6185" w:rsidRDefault="000B1CFF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0B1CFF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acompañado de l</w:t>
            </w:r>
            <w:r w:rsidR="008D6185">
              <w:rPr>
                <w:rFonts w:ascii="MS Reference Sans Serif" w:hAnsi="MS Reference Sans Serif" w:cs="Arial"/>
                <w:bCs/>
                <w:iCs/>
              </w:rPr>
              <w:t xml:space="preserve">a consejera de Economía y Hacienda, </w:t>
            </w:r>
            <w:r w:rsidR="008D6185" w:rsidRPr="008D6185">
              <w:rPr>
                <w:rFonts w:ascii="MS Reference Sans Serif" w:hAnsi="MS Reference Sans Serif" w:cs="Arial"/>
                <w:b/>
                <w:bCs/>
                <w:iCs/>
              </w:rPr>
              <w:t>María Sánchez</w:t>
            </w:r>
            <w:r w:rsidR="008D6185">
              <w:rPr>
                <w:rFonts w:ascii="MS Reference Sans Serif" w:hAnsi="MS Reference Sans Serif" w:cs="Arial"/>
                <w:bCs/>
                <w:iCs/>
              </w:rPr>
              <w:t>, participa en la Comisión para la Integración de la perspectiva de género de los presupuestos de la Comunidad Autónoma.</w:t>
            </w:r>
          </w:p>
          <w:p w14:paraId="3A11A171" w14:textId="77777777" w:rsidR="000B1CFF" w:rsidRPr="000B1CFF" w:rsidRDefault="000B1CFF" w:rsidP="006F48E7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0B1CFF">
              <w:rPr>
                <w:rFonts w:ascii="MS Reference Sans Serif" w:hAnsi="MS Reference Sans Serif" w:cs="Arial"/>
                <w:bCs/>
                <w:i/>
                <w:iCs/>
              </w:rPr>
              <w:t>Cobertura con nota y foto</w:t>
            </w:r>
          </w:p>
        </w:tc>
      </w:tr>
      <w:tr w:rsidR="008D6185" w:rsidRPr="00FC19B9" w14:paraId="1B610AD8" w14:textId="77777777" w:rsidTr="00FC1994">
        <w:tc>
          <w:tcPr>
            <w:tcW w:w="9242" w:type="dxa"/>
            <w:shd w:val="clear" w:color="auto" w:fill="auto"/>
          </w:tcPr>
          <w:p w14:paraId="19B8C0C6" w14:textId="77777777" w:rsidR="008D6185" w:rsidRDefault="008D6185" w:rsidP="008D6185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09:30 horas. Consejería de Sanidad</w:t>
            </w:r>
          </w:p>
          <w:p w14:paraId="771A4F87" w14:textId="77777777" w:rsidR="008D6185" w:rsidRDefault="008D6185" w:rsidP="008D6185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Sanidad, </w:t>
            </w:r>
            <w:r w:rsidRPr="00124D25">
              <w:rPr>
                <w:rFonts w:ascii="MS Reference Sans Serif" w:hAnsi="MS Reference Sans Serif" w:cs="Arial"/>
                <w:b/>
                <w:bCs/>
                <w:iCs/>
              </w:rPr>
              <w:t>Miguel Rodríguez</w:t>
            </w:r>
            <w:r>
              <w:rPr>
                <w:rFonts w:ascii="MS Reference Sans Serif" w:hAnsi="MS Reference Sans Serif" w:cs="Arial"/>
                <w:bCs/>
                <w:iCs/>
              </w:rPr>
              <w:t>, preside el Patronato de la Fundación Marqués de Valdecilla.</w:t>
            </w:r>
          </w:p>
          <w:p w14:paraId="5FC81F2E" w14:textId="0DF2221D" w:rsidR="00543547" w:rsidRPr="00543547" w:rsidRDefault="00543547" w:rsidP="008D6185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 xml:space="preserve">Cobertura de nota y foto. </w:t>
            </w:r>
          </w:p>
        </w:tc>
      </w:tr>
      <w:tr w:rsidR="008D6185" w:rsidRPr="00FC19B9" w14:paraId="24764493" w14:textId="77777777" w:rsidTr="00FC1994">
        <w:tc>
          <w:tcPr>
            <w:tcW w:w="9242" w:type="dxa"/>
            <w:shd w:val="clear" w:color="auto" w:fill="auto"/>
          </w:tcPr>
          <w:p w14:paraId="74E9BFDB" w14:textId="77777777" w:rsidR="008D6185" w:rsidRDefault="008D6185" w:rsidP="008D6185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10:00 horas. Despacho del consejero de Obras Públicas, Ordenación del Territorio y Urbanismo</w:t>
            </w:r>
          </w:p>
          <w:p w14:paraId="0CBBCD13" w14:textId="77777777" w:rsidR="008D6185" w:rsidRDefault="008D6185" w:rsidP="008D6185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Obras Públicas, Ordenación del Territorio y Urbanismo, </w:t>
            </w:r>
            <w:r w:rsidRPr="008D6185">
              <w:rPr>
                <w:rFonts w:ascii="MS Reference Sans Serif" w:hAnsi="MS Reference Sans Serif" w:cs="Arial"/>
                <w:b/>
                <w:bCs/>
                <w:iCs/>
              </w:rPr>
              <w:t>José Luis Gochicoa</w:t>
            </w:r>
            <w:r>
              <w:rPr>
                <w:rFonts w:ascii="MS Reference Sans Serif" w:hAnsi="MS Reference Sans Serif" w:cs="Arial"/>
                <w:bCs/>
                <w:iCs/>
              </w:rPr>
              <w:t>,  se reúne con el alcalde de Villaescusa, Constantino Fernández.</w:t>
            </w:r>
          </w:p>
          <w:p w14:paraId="46722806" w14:textId="6F1996B8" w:rsidR="00543547" w:rsidRPr="00543547" w:rsidRDefault="00543547" w:rsidP="008D6185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>Cobertura de nota y foto.</w:t>
            </w:r>
          </w:p>
        </w:tc>
      </w:tr>
      <w:tr w:rsidR="008D6185" w:rsidRPr="00FC19B9" w14:paraId="46186ACE" w14:textId="77777777" w:rsidTr="00FC1994">
        <w:tc>
          <w:tcPr>
            <w:tcW w:w="9242" w:type="dxa"/>
            <w:shd w:val="clear" w:color="auto" w:fill="auto"/>
          </w:tcPr>
          <w:p w14:paraId="68317F6F" w14:textId="77777777" w:rsidR="008D6185" w:rsidRDefault="008D6185" w:rsidP="008D6185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10:30 horas. Sala de prensa del Gobierno de Cantabria</w:t>
            </w:r>
          </w:p>
          <w:p w14:paraId="4DF2C2D4" w14:textId="77777777" w:rsidR="008D6185" w:rsidRDefault="008D6185" w:rsidP="008D6185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Desarrollo Rural, Ganadería, Pesca, Alimentación y Medio Ambiente, </w:t>
            </w:r>
            <w:r w:rsidRPr="00124D25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iCs/>
              </w:rPr>
              <w:t>, presenta, en rueda de prensa, la convocatoria de ayudas a las industrias de transformación del sector pesquero.</w:t>
            </w:r>
          </w:p>
          <w:p w14:paraId="7529225E" w14:textId="25B3EB80" w:rsidR="008D6185" w:rsidRPr="00A10181" w:rsidRDefault="008D6185" w:rsidP="008D6185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 w:rsidRPr="00A10181">
              <w:rPr>
                <w:rFonts w:ascii="MS Reference Sans Serif" w:hAnsi="MS Reference Sans Serif" w:cs="Arial"/>
                <w:bCs/>
                <w:i/>
              </w:rPr>
              <w:t xml:space="preserve">Cobertura </w:t>
            </w:r>
            <w:r w:rsidR="000B1CFF" w:rsidRPr="00A10181">
              <w:rPr>
                <w:rFonts w:ascii="MS Reference Sans Serif" w:hAnsi="MS Reference Sans Serif" w:cs="Arial"/>
                <w:bCs/>
                <w:i/>
              </w:rPr>
              <w:t>de nota, audio</w:t>
            </w:r>
            <w:r w:rsidR="00543547" w:rsidRPr="00A10181">
              <w:rPr>
                <w:rFonts w:ascii="MS Reference Sans Serif" w:hAnsi="MS Reference Sans Serif" w:cs="Arial"/>
                <w:bCs/>
                <w:i/>
              </w:rPr>
              <w:t xml:space="preserve"> y foto. </w:t>
            </w:r>
          </w:p>
        </w:tc>
      </w:tr>
    </w:tbl>
    <w:p w14:paraId="31C64803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p w14:paraId="1EC57980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p w14:paraId="18D2F83F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sectPr w:rsidR="00A67B75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0BB71" w14:textId="77777777" w:rsidR="00741882" w:rsidRDefault="00741882">
      <w:pPr>
        <w:spacing w:after="0" w:line="240" w:lineRule="auto"/>
      </w:pPr>
      <w:r>
        <w:separator/>
      </w:r>
    </w:p>
  </w:endnote>
  <w:endnote w:type="continuationSeparator" w:id="0">
    <w:p w14:paraId="7C75B8CA" w14:textId="77777777" w:rsidR="00741882" w:rsidRDefault="00741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20B0604020202020204"/>
    <w:charset w:val="00"/>
    <w:family w:val="auto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55637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2BC07" w14:textId="77777777" w:rsidR="00E50123" w:rsidRDefault="00EF724C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4E2007" wp14:editId="2F2FA3C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944BB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5C4E74C0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48E1DA24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1B7A829A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45F11A86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4D935295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4E200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" filled="f" stroked="f">
              <v:path arrowok="t"/>
              <v:textbox inset="0,0,0,0">
                <w:txbxContent>
                  <w:p w14:paraId="197944BB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5C4E74C0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48E1DA24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1B7A829A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45F11A86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4D935295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51A9FCA7" wp14:editId="014E6ED5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6308FF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" strokecolor="gray" strokeweight="1.5pt">
              <o:lock v:ext="edit" shapetype="f"/>
            </v:line>
          </w:pict>
        </mc:Fallback>
      </mc:AlternateContent>
    </w:r>
  </w:p>
  <w:p w14:paraId="36245F31" w14:textId="77777777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0114D9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A4592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B909F" w14:textId="77777777" w:rsidR="00741882" w:rsidRDefault="00741882">
      <w:pPr>
        <w:spacing w:after="0" w:line="240" w:lineRule="auto"/>
      </w:pPr>
      <w:r>
        <w:separator/>
      </w:r>
    </w:p>
  </w:footnote>
  <w:footnote w:type="continuationSeparator" w:id="0">
    <w:p w14:paraId="042CCE82" w14:textId="77777777" w:rsidR="00741882" w:rsidRDefault="00741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D11A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86FE8" w14:textId="77777777" w:rsidR="00E50123" w:rsidRDefault="00EF724C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7B41166" wp14:editId="220C3C90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A7C373B" wp14:editId="1A5FA0E3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58EA0C2B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25E1B540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5EF313BE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EF724C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ABDEC2" wp14:editId="198D9E75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FEA4E4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ABDEC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" filled="f" fillcolor="red" stroked="f">
              <v:path arrowok="t"/>
              <v:textbox style="layout-flow:vertical;mso-layout-flow-alt:bottom-to-top" inset="0,0,0,0">
                <w:txbxContent>
                  <w:p w14:paraId="38FEA4E4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EF724C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904AA25" wp14:editId="73003DC2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EABE4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04AA25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" fillcolor="red" stroked="f">
              <v:path arrowok="t"/>
              <v:textbox style="layout-flow:vertical;mso-layout-flow-alt:bottom-to-top" inset="0,0,0,0">
                <w:txbxContent>
                  <w:p w14:paraId="0EDEABE4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EB04F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ctiveWritingStyle w:appName="MSWord" w:lang="es-ES" w:vendorID="64" w:dllVersion="131078" w:nlCheck="1" w:checkStyle="0"/>
  <w:proofState w:spelling="clean"/>
  <w:revisionView w:inkAnnotation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FE"/>
    <w:rsid w:val="00001EE9"/>
    <w:rsid w:val="00004043"/>
    <w:rsid w:val="00004FAA"/>
    <w:rsid w:val="000067E0"/>
    <w:rsid w:val="00007356"/>
    <w:rsid w:val="000114D9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C180B"/>
    <w:rsid w:val="000C38BA"/>
    <w:rsid w:val="000D3DED"/>
    <w:rsid w:val="000F19DA"/>
    <w:rsid w:val="000F49EA"/>
    <w:rsid w:val="000F5DC2"/>
    <w:rsid w:val="00100F04"/>
    <w:rsid w:val="001043D8"/>
    <w:rsid w:val="00117BA6"/>
    <w:rsid w:val="00124D25"/>
    <w:rsid w:val="001369C2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16D3"/>
    <w:rsid w:val="002C43AA"/>
    <w:rsid w:val="002C685B"/>
    <w:rsid w:val="002C785C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547E"/>
    <w:rsid w:val="003864A2"/>
    <w:rsid w:val="00390526"/>
    <w:rsid w:val="003925CC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3547"/>
    <w:rsid w:val="00544442"/>
    <w:rsid w:val="00552CE4"/>
    <w:rsid w:val="00563591"/>
    <w:rsid w:val="00564A4D"/>
    <w:rsid w:val="00574582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10E24"/>
    <w:rsid w:val="00611373"/>
    <w:rsid w:val="006113A4"/>
    <w:rsid w:val="00615D49"/>
    <w:rsid w:val="0061752C"/>
    <w:rsid w:val="00617B52"/>
    <w:rsid w:val="00624C76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882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DFA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D3CBF"/>
    <w:rsid w:val="008D3F69"/>
    <w:rsid w:val="008D6185"/>
    <w:rsid w:val="008E4C39"/>
    <w:rsid w:val="008F2A1E"/>
    <w:rsid w:val="00900648"/>
    <w:rsid w:val="009041CA"/>
    <w:rsid w:val="00910247"/>
    <w:rsid w:val="00910C57"/>
    <w:rsid w:val="009149A7"/>
    <w:rsid w:val="00925E09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D4A43"/>
    <w:rsid w:val="009F20E3"/>
    <w:rsid w:val="009F6DE2"/>
    <w:rsid w:val="00A013DE"/>
    <w:rsid w:val="00A02579"/>
    <w:rsid w:val="00A0260C"/>
    <w:rsid w:val="00A027F8"/>
    <w:rsid w:val="00A061E7"/>
    <w:rsid w:val="00A10181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978"/>
    <w:rsid w:val="00A42934"/>
    <w:rsid w:val="00A43F48"/>
    <w:rsid w:val="00A44DC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217"/>
    <w:rsid w:val="00D177B9"/>
    <w:rsid w:val="00D3065F"/>
    <w:rsid w:val="00D32EE9"/>
    <w:rsid w:val="00D33983"/>
    <w:rsid w:val="00D3449B"/>
    <w:rsid w:val="00D34A75"/>
    <w:rsid w:val="00D3716F"/>
    <w:rsid w:val="00D40DDC"/>
    <w:rsid w:val="00D44D9B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EF624F"/>
    <w:rsid w:val="00EF724C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BBF23A6"/>
  <w15:chartTrackingRefBased/>
  <w15:docId w15:val="{EA298ABE-3895-C640-BC3E-1BEA1C4A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Gabinete Prensa</cp:lastModifiedBy>
  <cp:revision>2</cp:revision>
  <cp:lastPrinted>2020-03-13T09:56:00Z</cp:lastPrinted>
  <dcterms:created xsi:type="dcterms:W3CDTF">2020-06-22T14:28:00Z</dcterms:created>
  <dcterms:modified xsi:type="dcterms:W3CDTF">2020-06-22T14:28:00Z</dcterms:modified>
</cp:coreProperties>
</file>