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82E77" w14:textId="6850AE24" w:rsidR="002010D7" w:rsidRPr="005874D6" w:rsidRDefault="002010D7" w:rsidP="00985493">
      <w:pPr>
        <w:pBdr>
          <w:top w:val="none" w:sz="0" w:space="0" w:color="auto"/>
          <w:left w:val="none" w:sz="0" w:space="0" w:color="auto"/>
          <w:bottom w:val="none" w:sz="0" w:space="0" w:color="auto"/>
          <w:right w:val="none" w:sz="0" w:space="0" w:color="auto"/>
        </w:pBdr>
        <w:spacing w:after="60" w:line="240" w:lineRule="auto"/>
        <w:ind w:left="0" w:right="1814" w:firstLine="0"/>
        <w:jc w:val="right"/>
        <w:rPr>
          <w:b/>
          <w:sz w:val="18"/>
        </w:rPr>
      </w:pPr>
      <w:r w:rsidRPr="005874D6">
        <w:rPr>
          <w:b/>
          <w:noProof/>
          <w:sz w:val="18"/>
        </w:rPr>
        <mc:AlternateContent>
          <mc:Choice Requires="wps">
            <w:drawing>
              <wp:anchor distT="45720" distB="45720" distL="114300" distR="114300" simplePos="0" relativeHeight="251730944" behindDoc="0" locked="0" layoutInCell="1" allowOverlap="1" wp14:anchorId="1C2EEBF9" wp14:editId="4F1F6016">
                <wp:simplePos x="0" y="0"/>
                <wp:positionH relativeFrom="column">
                  <wp:posOffset>-132715</wp:posOffset>
                </wp:positionH>
                <wp:positionV relativeFrom="paragraph">
                  <wp:posOffset>0</wp:posOffset>
                </wp:positionV>
                <wp:extent cx="6859905" cy="588645"/>
                <wp:effectExtent l="0" t="0" r="0" b="1905"/>
                <wp:wrapThrough wrapText="bothSides">
                  <wp:wrapPolygon edited="0">
                    <wp:start x="0" y="0"/>
                    <wp:lineTo x="0" y="20971"/>
                    <wp:lineTo x="21534" y="20971"/>
                    <wp:lineTo x="21534" y="0"/>
                    <wp:lineTo x="0" y="0"/>
                  </wp:wrapPolygon>
                </wp:wrapThrough>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9905" cy="588645"/>
                        </a:xfrm>
                        <a:prstGeom prst="rect">
                          <a:avLst/>
                        </a:prstGeom>
                        <a:solidFill>
                          <a:schemeClr val="bg2">
                            <a:lumMod val="50000"/>
                          </a:schemeClr>
                        </a:solidFill>
                        <a:ln w="9525">
                          <a:noFill/>
                          <a:miter lim="800000"/>
                          <a:headEnd/>
                          <a:tailEnd/>
                        </a:ln>
                      </wps:spPr>
                      <wps:txbx>
                        <w:txbxContent>
                          <w:p w14:paraId="6980945A" w14:textId="2854DC82" w:rsidR="002010D7" w:rsidRPr="007F0D48" w:rsidRDefault="007F0D48" w:rsidP="007F0D48">
                            <w:pPr>
                              <w:pBdr>
                                <w:top w:val="none" w:sz="0" w:space="0" w:color="auto"/>
                                <w:left w:val="none" w:sz="0" w:space="0" w:color="auto"/>
                                <w:bottom w:val="none" w:sz="0" w:space="0" w:color="auto"/>
                                <w:right w:val="none" w:sz="0" w:space="0" w:color="auto"/>
                              </w:pBdr>
                              <w:jc w:val="center"/>
                              <w:rPr>
                                <w:b/>
                                <w:color w:val="FFFFFF" w:themeColor="background1"/>
                                <w:sz w:val="32"/>
                                <w:szCs w:val="32"/>
                              </w:rPr>
                            </w:pPr>
                            <w:r w:rsidRPr="007F0D48">
                              <w:rPr>
                                <w:b/>
                                <w:color w:val="FFFFFF" w:themeColor="background1"/>
                                <w:sz w:val="32"/>
                                <w:szCs w:val="32"/>
                              </w:rPr>
                              <w:t>SOLICITUD DE CALIFICACIÓN HABITACIONAL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1C2EEBF9" id="_x0000_t202" coordsize="21600,21600" o:spt="202" path="m,l,21600r21600,l21600,xe">
                <v:stroke joinstyle="miter"/>
                <v:path gradientshapeok="t" o:connecttype="rect"/>
              </v:shapetype>
              <v:shape id="Cuadro de texto 2" o:spid="_x0000_s1026" type="#_x0000_t202" style="position:absolute;left:0;text-align:left;margin-left:-10.45pt;margin-top:0;width:540.15pt;height:46.3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" fillcolor="#747070 [1614]" stroked="f">
                <v:textbox>
                  <w:txbxContent>
                    <w:p w14:paraId="6980945A" w14:textId="2854DC82" w:rsidR="002010D7" w:rsidRPr="007F0D48" w:rsidRDefault="007F0D48" w:rsidP="007F0D48">
                      <w:pPr>
                        <w:pBdr>
                          <w:top w:val="none" w:sz="0" w:space="0" w:color="auto"/>
                          <w:left w:val="none" w:sz="0" w:space="0" w:color="auto"/>
                          <w:bottom w:val="none" w:sz="0" w:space="0" w:color="auto"/>
                          <w:right w:val="none" w:sz="0" w:space="0" w:color="auto"/>
                        </w:pBdr>
                        <w:jc w:val="center"/>
                        <w:rPr>
                          <w:b/>
                          <w:color w:val="FFFFFF" w:themeColor="background1"/>
                          <w:sz w:val="32"/>
                          <w:szCs w:val="32"/>
                        </w:rPr>
                      </w:pPr>
                      <w:r w:rsidRPr="007F0D48">
                        <w:rPr>
                          <w:b/>
                          <w:color w:val="FFFFFF" w:themeColor="background1"/>
                          <w:sz w:val="32"/>
                          <w:szCs w:val="32"/>
                        </w:rPr>
                        <w:t>SOLICITUD DE CALIFICACIÓN HABITACIONAL</w:t>
                      </w:r>
                    </w:p>
                  </w:txbxContent>
                </v:textbox>
                <w10:wrap type="through"/>
              </v:shape>
            </w:pict>
          </mc:Fallback>
        </mc:AlternateContent>
      </w:r>
      <w:r w:rsidR="00647D1A" w:rsidRPr="005874D6">
        <w:rPr>
          <w:b/>
          <w:sz w:val="18"/>
        </w:rPr>
        <w:t>N</w:t>
      </w:r>
      <w:r w:rsidR="002944E5" w:rsidRPr="005874D6">
        <w:rPr>
          <w:b/>
          <w:sz w:val="18"/>
        </w:rPr>
        <w:t>º EXPEDIENTE</w:t>
      </w:r>
      <w:r w:rsidR="00647D1A" w:rsidRPr="005874D6">
        <w:rPr>
          <w:b/>
          <w:sz w:val="18"/>
        </w:rPr>
        <w:t>:</w:t>
      </w:r>
    </w:p>
    <w:tbl>
      <w:tblPr>
        <w:tblStyle w:val="Tablaconcuadrcula1"/>
        <w:tblW w:w="10787" w:type="dxa"/>
        <w:tblInd w:w="-225" w:type="dxa"/>
        <w:tblLook w:val="04A0" w:firstRow="1" w:lastRow="0" w:firstColumn="1" w:lastColumn="0" w:noHBand="0" w:noVBand="1"/>
      </w:tblPr>
      <w:tblGrid>
        <w:gridCol w:w="539"/>
        <w:gridCol w:w="437"/>
        <w:gridCol w:w="102"/>
        <w:gridCol w:w="540"/>
        <w:gridCol w:w="64"/>
        <w:gridCol w:w="475"/>
        <w:gridCol w:w="160"/>
        <w:gridCol w:w="171"/>
        <w:gridCol w:w="208"/>
        <w:gridCol w:w="540"/>
        <w:gridCol w:w="539"/>
        <w:gridCol w:w="95"/>
        <w:gridCol w:w="190"/>
        <w:gridCol w:w="254"/>
        <w:gridCol w:w="540"/>
        <w:gridCol w:w="539"/>
        <w:gridCol w:w="539"/>
        <w:gridCol w:w="540"/>
        <w:gridCol w:w="539"/>
        <w:gridCol w:w="539"/>
        <w:gridCol w:w="540"/>
        <w:gridCol w:w="17"/>
        <w:gridCol w:w="293"/>
        <w:gridCol w:w="229"/>
        <w:gridCol w:w="539"/>
        <w:gridCol w:w="540"/>
        <w:gridCol w:w="196"/>
        <w:gridCol w:w="343"/>
        <w:gridCol w:w="540"/>
      </w:tblGrid>
      <w:tr w:rsidR="00DC04B0" w:rsidRPr="002409CE" w14:paraId="0B433D6F" w14:textId="77777777" w:rsidTr="00597A45">
        <w:trPr>
          <w:trHeight w:val="340"/>
        </w:trPr>
        <w:tc>
          <w:tcPr>
            <w:tcW w:w="10787" w:type="dxa"/>
            <w:gridSpan w:val="29"/>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2FDB4DC5" w14:textId="77777777" w:rsidR="00DC04B0" w:rsidRPr="002409CE" w:rsidRDefault="003D5051" w:rsidP="002409CE">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1.- </w:t>
            </w:r>
            <w:r w:rsidR="00DC04B0" w:rsidRPr="002409CE">
              <w:rPr>
                <w:b/>
                <w:color w:val="FFFFFF" w:themeColor="background1"/>
                <w:sz w:val="22"/>
              </w:rPr>
              <w:t xml:space="preserve">Datos del solicitante </w:t>
            </w:r>
          </w:p>
        </w:tc>
      </w:tr>
      <w:tr w:rsidR="00DC04B0" w:rsidRPr="00C75CF9" w14:paraId="45F66CA3" w14:textId="77777777" w:rsidTr="00597A45">
        <w:trPr>
          <w:trHeight w:val="255"/>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D988E03"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08CD5E4" w14:textId="55B74CDD"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rsidR="00AC6F66">
              <w:t>/TIE</w:t>
            </w:r>
          </w:p>
        </w:tc>
      </w:tr>
      <w:tr w:rsidR="00DC04B0" w:rsidRPr="00C75CF9" w14:paraId="3614F2CC" w14:textId="77777777" w:rsidTr="00597A45">
        <w:trPr>
          <w:trHeight w:val="340"/>
        </w:trPr>
        <w:tc>
          <w:tcPr>
            <w:tcW w:w="8107" w:type="dxa"/>
            <w:gridSpan w:val="2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9B276C5"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E8316F7"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14:paraId="6E251E33" w14:textId="77777777" w:rsidTr="00597A45">
        <w:trPr>
          <w:trHeight w:val="255"/>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CB359B2"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Nombre de la Vía</w:t>
            </w: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784D67B"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w:t>
            </w:r>
          </w:p>
        </w:tc>
      </w:tr>
      <w:tr w:rsidR="00DC04B0" w:rsidRPr="00C75CF9" w14:paraId="24A9CC09" w14:textId="77777777" w:rsidTr="00597A45">
        <w:trPr>
          <w:trHeight w:val="340"/>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1046B7D"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19C4FAF"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14:paraId="6CAFD355" w14:textId="77777777" w:rsidTr="00597A45">
        <w:trPr>
          <w:trHeight w:val="255"/>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105387C"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Portal</w:t>
            </w: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0549DE6"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Piso</w:t>
            </w: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93A6AE1"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Puerta</w:t>
            </w: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12309E9"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Código postal</w:t>
            </w: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840171E"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Localidad</w:t>
            </w: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DC3D42E"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Municipio</w:t>
            </w:r>
          </w:p>
        </w:tc>
      </w:tr>
      <w:tr w:rsidR="00DC04B0" w:rsidRPr="00C75CF9" w14:paraId="1B687AA3" w14:textId="77777777" w:rsidTr="00597A45">
        <w:trPr>
          <w:trHeight w:val="340"/>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04B4FED"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4460E3D"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E9D1D84"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C822540"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7DBC8FC"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5BA695A"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14:paraId="486B301E" w14:textId="77777777" w:rsidTr="00597A45">
        <w:trPr>
          <w:trHeight w:val="255"/>
        </w:trPr>
        <w:tc>
          <w:tcPr>
            <w:tcW w:w="2317"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23589FF"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Teléfono fijo</w:t>
            </w:r>
          </w:p>
        </w:tc>
        <w:tc>
          <w:tcPr>
            <w:tcW w:w="1743"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AFBB9C1"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Teléfono móvil</w:t>
            </w:r>
          </w:p>
        </w:tc>
        <w:tc>
          <w:tcPr>
            <w:tcW w:w="6727"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611EAD8"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Correo electrónico</w:t>
            </w:r>
          </w:p>
        </w:tc>
      </w:tr>
      <w:tr w:rsidR="00DC04B0" w:rsidRPr="00C75CF9" w14:paraId="38424803" w14:textId="77777777" w:rsidTr="00597A45">
        <w:trPr>
          <w:trHeight w:val="340"/>
        </w:trPr>
        <w:tc>
          <w:tcPr>
            <w:tcW w:w="2317"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321CBF5"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743"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29A66C5"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6727"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8657B92" w14:textId="77777777"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21106" w14:paraId="39B0D4F4" w14:textId="77777777" w:rsidTr="005F1F45">
        <w:trPr>
          <w:trHeight w:val="227"/>
        </w:trPr>
        <w:tc>
          <w:tcPr>
            <w:tcW w:w="10787" w:type="dxa"/>
            <w:gridSpan w:val="29"/>
            <w:tcBorders>
              <w:top w:val="single" w:sz="4" w:space="0" w:color="767171" w:themeColor="background2" w:themeShade="80"/>
              <w:left w:val="nil"/>
              <w:bottom w:val="nil"/>
              <w:right w:val="nil"/>
            </w:tcBorders>
            <w:shd w:val="clear" w:color="auto" w:fill="auto"/>
            <w:vAlign w:val="bottom"/>
          </w:tcPr>
          <w:p w14:paraId="61D168DD" w14:textId="4ED79FFE" w:rsidR="00F21106" w:rsidRDefault="00F21106"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bookmarkStart w:id="0" w:name="_Hlk533583740"/>
      <w:tr w:rsidR="005F1F45" w14:paraId="39EDE6A5" w14:textId="77777777" w:rsidTr="00513820">
        <w:trPr>
          <w:trHeight w:val="340"/>
        </w:trPr>
        <w:tc>
          <w:tcPr>
            <w:tcW w:w="10787" w:type="dxa"/>
            <w:gridSpan w:val="29"/>
            <w:tcBorders>
              <w:top w:val="nil"/>
              <w:left w:val="nil"/>
              <w:bottom w:val="nil"/>
              <w:right w:val="nil"/>
            </w:tcBorders>
            <w:shd w:val="clear" w:color="auto" w:fill="auto"/>
            <w:vAlign w:val="center"/>
          </w:tcPr>
          <w:p w14:paraId="5F0ABC7D" w14:textId="5CD2FDFA" w:rsidR="005F1F45" w:rsidRDefault="005F1F45" w:rsidP="005F1F45">
            <w:pPr>
              <w:pBdr>
                <w:top w:val="none" w:sz="0" w:space="0" w:color="auto"/>
                <w:left w:val="none" w:sz="0" w:space="0" w:color="auto"/>
                <w:bottom w:val="none" w:sz="0" w:space="0" w:color="auto"/>
                <w:right w:val="none" w:sz="0" w:space="0" w:color="auto"/>
              </w:pBdr>
              <w:spacing w:after="0" w:line="240" w:lineRule="auto"/>
              <w:ind w:left="0" w:firstLine="0"/>
              <w:jc w:val="left"/>
            </w:pPr>
            <w:r>
              <w:rPr>
                <w:noProof/>
              </w:rPr>
              <mc:AlternateContent>
                <mc:Choice Requires="wps">
                  <w:drawing>
                    <wp:anchor distT="0" distB="0" distL="114300" distR="114300" simplePos="0" relativeHeight="252286976" behindDoc="0" locked="0" layoutInCell="1" allowOverlap="1" wp14:anchorId="41A6CB4E" wp14:editId="5E03D6F6">
                      <wp:simplePos x="0" y="0"/>
                      <wp:positionH relativeFrom="column">
                        <wp:posOffset>1022985</wp:posOffset>
                      </wp:positionH>
                      <wp:positionV relativeFrom="paragraph">
                        <wp:posOffset>-24130</wp:posOffset>
                      </wp:positionV>
                      <wp:extent cx="2135505" cy="177165"/>
                      <wp:effectExtent l="0" t="0" r="17145" b="13335"/>
                      <wp:wrapNone/>
                      <wp:docPr id="5" name="Rectángulo 5"/>
                      <wp:cNvGraphicFramePr/>
                      <a:graphic xmlns:a="http://schemas.openxmlformats.org/drawingml/2006/main">
                        <a:graphicData uri="http://schemas.microsoft.com/office/word/2010/wordprocessingShape">
                          <wps:wsp>
                            <wps:cNvSpPr/>
                            <wps:spPr>
                              <a:xfrm>
                                <a:off x="0" y="0"/>
                                <a:ext cx="2135505" cy="177165"/>
                              </a:xfrm>
                              <a:prstGeom prst="rect">
                                <a:avLst/>
                              </a:prstGeom>
                              <a:noFill/>
                              <a:ln w="952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F9BBD9F" id="Rectángulo 5" o:spid="_x0000_s1026" style="position:absolute;margin-left:80.55pt;margin-top:-1.9pt;width:168.15pt;height:13.95pt;z-index:2522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" filled="f" strokecolor="#747070 [1614]"/>
                  </w:pict>
                </mc:Fallback>
              </mc:AlternateContent>
            </w:r>
            <w:r>
              <w:rPr>
                <w:noProof/>
              </w:rPr>
              <w:t xml:space="preserve">Fecha </w:t>
            </w:r>
            <w:r w:rsidR="004D5DA0">
              <w:rPr>
                <w:noProof/>
              </w:rPr>
              <w:t>de Nacimiento:</w:t>
            </w:r>
          </w:p>
        </w:tc>
      </w:tr>
      <w:bookmarkEnd w:id="0"/>
      <w:tr w:rsidR="003B45E4" w14:paraId="5A43B897" w14:textId="77777777" w:rsidTr="00F46C9C">
        <w:trPr>
          <w:trHeight w:val="340"/>
        </w:trPr>
        <w:tc>
          <w:tcPr>
            <w:tcW w:w="10787" w:type="dxa"/>
            <w:gridSpan w:val="29"/>
            <w:tcBorders>
              <w:top w:val="nil"/>
              <w:left w:val="nil"/>
              <w:bottom w:val="nil"/>
              <w:right w:val="nil"/>
            </w:tcBorders>
            <w:shd w:val="clear" w:color="auto" w:fill="auto"/>
            <w:vAlign w:val="center"/>
          </w:tcPr>
          <w:p w14:paraId="1164920D" w14:textId="77777777" w:rsidR="003B45E4" w:rsidRPr="00724E68" w:rsidRDefault="003B45E4" w:rsidP="00F65D3C">
            <w:pPr>
              <w:pBdr>
                <w:top w:val="none" w:sz="0" w:space="0" w:color="auto"/>
                <w:left w:val="none" w:sz="0" w:space="0" w:color="auto"/>
                <w:bottom w:val="none" w:sz="0" w:space="0" w:color="auto"/>
                <w:right w:val="none" w:sz="0" w:space="0" w:color="auto"/>
              </w:pBdr>
              <w:spacing w:before="120" w:after="120" w:line="240" w:lineRule="auto"/>
              <w:ind w:left="0" w:firstLine="0"/>
              <w:jc w:val="left"/>
              <w:rPr>
                <w:noProof/>
              </w:rPr>
            </w:pPr>
          </w:p>
        </w:tc>
      </w:tr>
      <w:tr w:rsidR="00F65D3C" w:rsidRPr="00A53133" w14:paraId="19A962A7" w14:textId="77777777" w:rsidTr="005F1F45">
        <w:trPr>
          <w:trHeight w:val="340"/>
        </w:trPr>
        <w:tc>
          <w:tcPr>
            <w:tcW w:w="10787" w:type="dxa"/>
            <w:gridSpan w:val="2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3C3007D6" w14:textId="77777777" w:rsidR="00F65D3C" w:rsidRPr="00A53133"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Pr>
                <w:b/>
                <w:color w:val="FFFFFF" w:themeColor="background1"/>
                <w:sz w:val="22"/>
              </w:rPr>
              <w:t xml:space="preserve">2.- </w:t>
            </w:r>
            <w:r w:rsidRPr="002409CE">
              <w:rPr>
                <w:b/>
                <w:color w:val="FFFFFF" w:themeColor="background1"/>
                <w:sz w:val="22"/>
              </w:rPr>
              <w:t>Lugar y medio de notificación</w:t>
            </w:r>
            <w:r>
              <w:rPr>
                <w:color w:val="FFFFFF" w:themeColor="background1"/>
                <w:sz w:val="22"/>
              </w:rPr>
              <w:t xml:space="preserve"> </w:t>
            </w:r>
            <w:r w:rsidRPr="00814F73">
              <w:rPr>
                <w:color w:val="FFFFFF" w:themeColor="background1"/>
                <w:szCs w:val="16"/>
              </w:rPr>
              <w:t>(en caso de no optar por ninguno, se notificará postalmente</w:t>
            </w:r>
            <w:r>
              <w:rPr>
                <w:color w:val="FFFFFF" w:themeColor="background1"/>
                <w:szCs w:val="16"/>
              </w:rPr>
              <w:t xml:space="preserve"> en la dirección arriba señalada</w:t>
            </w:r>
            <w:r w:rsidRPr="00814F73">
              <w:rPr>
                <w:color w:val="FFFFFF" w:themeColor="background1"/>
                <w:szCs w:val="16"/>
              </w:rPr>
              <w:t>)</w:t>
            </w:r>
          </w:p>
        </w:tc>
      </w:tr>
      <w:tr w:rsidR="00F65D3C" w:rsidRPr="008A2110" w14:paraId="656FA1F2" w14:textId="77777777" w:rsidTr="005F1F45">
        <w:trPr>
          <w:trHeight w:val="255"/>
        </w:trPr>
        <w:tc>
          <w:tcPr>
            <w:tcW w:w="10787" w:type="dxa"/>
            <w:gridSpan w:val="29"/>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123A6634" w14:textId="77777777" w:rsidR="00F65D3C" w:rsidRPr="008A2110" w:rsidRDefault="00F65D3C" w:rsidP="00F65D3C">
            <w:pPr>
              <w:pBdr>
                <w:top w:val="none" w:sz="0" w:space="0" w:color="auto"/>
                <w:left w:val="none" w:sz="0" w:space="0" w:color="auto"/>
                <w:bottom w:val="none" w:sz="0" w:space="0" w:color="auto"/>
                <w:right w:val="none" w:sz="0" w:space="0" w:color="auto"/>
              </w:pBdr>
              <w:spacing w:before="120" w:line="240" w:lineRule="auto"/>
              <w:ind w:left="171" w:firstLine="0"/>
              <w:jc w:val="left"/>
            </w:pPr>
            <w:r w:rsidRPr="008A2110">
              <w:rPr>
                <w:b/>
                <w:noProof/>
              </w:rPr>
              <mc:AlternateContent>
                <mc:Choice Requires="wps">
                  <w:drawing>
                    <wp:anchor distT="0" distB="0" distL="114300" distR="114300" simplePos="0" relativeHeight="252343296" behindDoc="0" locked="0" layoutInCell="1" allowOverlap="1" wp14:anchorId="0C43BA3C" wp14:editId="44350A9D">
                      <wp:simplePos x="0" y="0"/>
                      <wp:positionH relativeFrom="column">
                        <wp:posOffset>-61595</wp:posOffset>
                      </wp:positionH>
                      <wp:positionV relativeFrom="paragraph">
                        <wp:posOffset>47625</wp:posOffset>
                      </wp:positionV>
                      <wp:extent cx="120650" cy="123825"/>
                      <wp:effectExtent l="0" t="0" r="12700" b="28575"/>
                      <wp:wrapNone/>
                      <wp:docPr id="2" name="Rectángulo 2"/>
                      <wp:cNvGraphicFramePr/>
                      <a:graphic xmlns:a="http://schemas.openxmlformats.org/drawingml/2006/main">
                        <a:graphicData uri="http://schemas.microsoft.com/office/word/2010/wordprocessingShape">
                          <wps:wsp>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BEAFDF4" id="Rectángulo 2" o:spid="_x0000_s1026" style="position:absolute;margin-left:-4.85pt;margin-top:3.75pt;width:9.5pt;height:9.75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" filled="f" strokecolor="#747070 [1614]"/>
                  </w:pict>
                </mc:Fallback>
              </mc:AlternateContent>
            </w:r>
            <w:r w:rsidRPr="008A2110">
              <w:rPr>
                <w:b/>
              </w:rPr>
              <w:t xml:space="preserve">Opto por </w:t>
            </w:r>
            <w:r>
              <w:rPr>
                <w:b/>
              </w:rPr>
              <w:t xml:space="preserve">la </w:t>
            </w:r>
            <w:r w:rsidRPr="008A2110">
              <w:rPr>
                <w:b/>
              </w:rPr>
              <w:t>notificaci</w:t>
            </w:r>
            <w:r>
              <w:rPr>
                <w:b/>
              </w:rPr>
              <w:t xml:space="preserve">ón postal, </w:t>
            </w:r>
            <w:r w:rsidRPr="008A2110">
              <w:t>en la siguiente dirección</w:t>
            </w:r>
            <w:r>
              <w:t xml:space="preserve"> (no rellenar si coincide con el domicilio del solicitante)</w:t>
            </w:r>
            <w:r w:rsidRPr="008A2110">
              <w:t>:</w:t>
            </w:r>
          </w:p>
        </w:tc>
      </w:tr>
      <w:tr w:rsidR="00F65D3C" w:rsidRPr="00C75CF9" w14:paraId="4658A3D5" w14:textId="77777777" w:rsidTr="005F1F45">
        <w:trPr>
          <w:trHeight w:val="255"/>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6A49E94"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Nombre de la vía</w:t>
            </w: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4644930"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w:t>
            </w:r>
          </w:p>
        </w:tc>
      </w:tr>
      <w:tr w:rsidR="00F65D3C" w:rsidRPr="00C75CF9" w14:paraId="01F249EA" w14:textId="77777777" w:rsidTr="005F1F45">
        <w:trPr>
          <w:trHeight w:val="340"/>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19203B6"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9A53515"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C75CF9" w14:paraId="209A3D83" w14:textId="77777777" w:rsidTr="005F1F45">
        <w:trPr>
          <w:trHeight w:val="255"/>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70A3CF8"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Portal</w:t>
            </w: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ED1E151"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Piso</w:t>
            </w: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4BDCE80"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Puerta</w:t>
            </w: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0A7B189"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Código postal</w:t>
            </w: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C528E9D"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Localidad</w:t>
            </w: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635FF91" w14:textId="77777777" w:rsidR="00F65D3C" w:rsidRPr="00C75CF9"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Municipio</w:t>
            </w:r>
          </w:p>
        </w:tc>
      </w:tr>
      <w:tr w:rsidR="00F65D3C" w14:paraId="66E7CAD7" w14:textId="77777777" w:rsidTr="005F1F45">
        <w:trPr>
          <w:trHeight w:val="340"/>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8368A47"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F63AEC5"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E348166"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F550AFB"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C9332CD"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610A071"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14:paraId="52AADDBC" w14:textId="77777777" w:rsidTr="005F1F45">
        <w:trPr>
          <w:trHeight w:val="227"/>
        </w:trPr>
        <w:tc>
          <w:tcPr>
            <w:tcW w:w="10787" w:type="dxa"/>
            <w:gridSpan w:val="29"/>
            <w:tcBorders>
              <w:top w:val="single" w:sz="4" w:space="0" w:color="767171" w:themeColor="background2" w:themeShade="80"/>
              <w:left w:val="nil"/>
              <w:bottom w:val="nil"/>
              <w:right w:val="nil"/>
            </w:tcBorders>
            <w:shd w:val="clear" w:color="auto" w:fill="auto"/>
            <w:vAlign w:val="bottom"/>
          </w:tcPr>
          <w:p w14:paraId="655D985C"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14:paraId="37DF329A" w14:textId="77777777" w:rsidTr="000C4013">
        <w:trPr>
          <w:trHeight w:val="255"/>
        </w:trPr>
        <w:tc>
          <w:tcPr>
            <w:tcW w:w="10787" w:type="dxa"/>
            <w:gridSpan w:val="29"/>
            <w:tcBorders>
              <w:top w:val="nil"/>
              <w:left w:val="nil"/>
              <w:bottom w:val="nil"/>
              <w:right w:val="nil"/>
            </w:tcBorders>
            <w:shd w:val="clear" w:color="auto" w:fill="auto"/>
            <w:vAlign w:val="bottom"/>
          </w:tcPr>
          <w:p w14:paraId="000946C0"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171" w:firstLine="0"/>
            </w:pPr>
            <w:r>
              <w:rPr>
                <w:noProof/>
              </w:rPr>
              <mc:AlternateContent>
                <mc:Choice Requires="wps">
                  <w:drawing>
                    <wp:anchor distT="0" distB="0" distL="114300" distR="114300" simplePos="0" relativeHeight="252345344" behindDoc="0" locked="0" layoutInCell="1" allowOverlap="1" wp14:anchorId="11506B05" wp14:editId="41E5062C">
                      <wp:simplePos x="0" y="0"/>
                      <wp:positionH relativeFrom="column">
                        <wp:posOffset>367030</wp:posOffset>
                      </wp:positionH>
                      <wp:positionV relativeFrom="paragraph">
                        <wp:posOffset>257175</wp:posOffset>
                      </wp:positionV>
                      <wp:extent cx="6390640" cy="222250"/>
                      <wp:effectExtent l="0" t="0" r="10160" b="25400"/>
                      <wp:wrapNone/>
                      <wp:docPr id="3" name="Rectángulo 3"/>
                      <wp:cNvGraphicFramePr/>
                      <a:graphic xmlns:a="http://schemas.openxmlformats.org/drawingml/2006/main">
                        <a:graphicData uri="http://schemas.microsoft.com/office/word/2010/wordprocessingShape">
                          <wps:wsp>
                            <wps:cNvSpPr/>
                            <wps:spPr>
                              <a:xfrm>
                                <a:off x="0" y="0"/>
                                <a:ext cx="6390640" cy="222250"/>
                              </a:xfrm>
                              <a:prstGeom prst="rect">
                                <a:avLst/>
                              </a:prstGeom>
                              <a:noFill/>
                              <a:ln w="31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66C3231" id="Rectángulo 3" o:spid="_x0000_s1026" style="position:absolute;margin-left:28.9pt;margin-top:20.25pt;width:503.2pt;height:17.5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" filled="f" strokecolor="#747070 [1614]" strokeweight=".25pt"/>
                  </w:pict>
                </mc:Fallback>
              </mc:AlternateContent>
            </w:r>
            <w:r w:rsidRPr="008A2110">
              <w:rPr>
                <w:b/>
                <w:noProof/>
              </w:rPr>
              <mc:AlternateContent>
                <mc:Choice Requires="wps">
                  <w:drawing>
                    <wp:anchor distT="0" distB="0" distL="114300" distR="114300" simplePos="0" relativeHeight="252344320" behindDoc="0" locked="0" layoutInCell="1" allowOverlap="1" wp14:anchorId="3A975443" wp14:editId="0A2A975C">
                      <wp:simplePos x="0" y="0"/>
                      <wp:positionH relativeFrom="column">
                        <wp:posOffset>-57785</wp:posOffset>
                      </wp:positionH>
                      <wp:positionV relativeFrom="paragraph">
                        <wp:posOffset>-1270</wp:posOffset>
                      </wp:positionV>
                      <wp:extent cx="120650" cy="123825"/>
                      <wp:effectExtent l="0" t="0" r="12700" b="28575"/>
                      <wp:wrapNone/>
                      <wp:docPr id="7477" name="Rectángulo 7477"/>
                      <wp:cNvGraphicFramePr/>
                      <a:graphic xmlns:a="http://schemas.openxmlformats.org/drawingml/2006/main">
                        <a:graphicData uri="http://schemas.microsoft.com/office/word/2010/wordprocessingShape">
                          <wps:wsp>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D795BE9" id="Rectángulo 7477" o:spid="_x0000_s1026" style="position:absolute;margin-left:-4.55pt;margin-top:-.1pt;width:9.5pt;height:9.75pt;z-index:2523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" filled="f" strokecolor="#747070 [1614]"/>
                  </w:pict>
                </mc:Fallback>
              </mc:AlternateContent>
            </w:r>
            <w:r w:rsidRPr="008A2110">
              <w:rPr>
                <w:b/>
              </w:rPr>
              <w:t>Opto por</w:t>
            </w:r>
            <w:r>
              <w:rPr>
                <w:b/>
              </w:rPr>
              <w:t xml:space="preserve"> la notificación electrónica </w:t>
            </w:r>
            <w:r w:rsidRPr="00015E8F">
              <w:t>a través del Sistema de Notificaciones Electrónicas del Gobierno de Cantabria</w:t>
            </w:r>
            <w:r>
              <w:t>. A tal efecto e</w:t>
            </w:r>
            <w:r w:rsidRPr="00E12902">
              <w:t>l correo electrónico donde deseo ser informado sobre las notificaciones practicadas en el Sistema de Notificaciones Electrónicas del Gobierno de Cantabria es</w:t>
            </w:r>
            <w:r>
              <w:t>:</w:t>
            </w:r>
          </w:p>
          <w:p w14:paraId="7EEBD1DE"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pPr>
          </w:p>
        </w:tc>
      </w:tr>
      <w:tr w:rsidR="00F65D3C" w14:paraId="4054CE47" w14:textId="77777777" w:rsidTr="005F1F45">
        <w:trPr>
          <w:trHeight w:val="255"/>
        </w:trPr>
        <w:tc>
          <w:tcPr>
            <w:tcW w:w="10787" w:type="dxa"/>
            <w:gridSpan w:val="29"/>
            <w:tcBorders>
              <w:top w:val="single" w:sz="4" w:space="0" w:color="FFFFFF" w:themeColor="background1"/>
              <w:left w:val="nil"/>
              <w:bottom w:val="single" w:sz="4" w:space="0" w:color="767171" w:themeColor="background2" w:themeShade="80"/>
              <w:right w:val="nil"/>
            </w:tcBorders>
            <w:shd w:val="clear" w:color="auto" w:fill="auto"/>
            <w:vAlign w:val="bottom"/>
          </w:tcPr>
          <w:p w14:paraId="08A5164A"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bookmarkStart w:id="1" w:name="_Hlk533669652"/>
          </w:p>
        </w:tc>
      </w:tr>
      <w:bookmarkEnd w:id="1"/>
      <w:tr w:rsidR="00F65D3C" w:rsidRPr="002409CE" w14:paraId="1AEED430" w14:textId="77777777" w:rsidTr="005F1F45">
        <w:trPr>
          <w:trHeight w:val="340"/>
        </w:trPr>
        <w:tc>
          <w:tcPr>
            <w:tcW w:w="10787" w:type="dxa"/>
            <w:gridSpan w:val="2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0334C825" w14:textId="3B731A65" w:rsidR="00F65D3C" w:rsidRPr="002409CE" w:rsidRDefault="007F0D48" w:rsidP="00F65D3C">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3</w:t>
            </w:r>
            <w:r w:rsidR="00F65D3C">
              <w:rPr>
                <w:b/>
                <w:color w:val="FFFFFF" w:themeColor="background1"/>
                <w:sz w:val="22"/>
              </w:rPr>
              <w:t xml:space="preserve">.- </w:t>
            </w:r>
            <w:r w:rsidR="00F65D3C" w:rsidRPr="002409CE">
              <w:rPr>
                <w:b/>
                <w:color w:val="FFFFFF" w:themeColor="background1"/>
                <w:sz w:val="22"/>
              </w:rPr>
              <w:t>Datos de</w:t>
            </w:r>
            <w:r w:rsidR="00F65D3C">
              <w:rPr>
                <w:b/>
                <w:color w:val="FFFFFF" w:themeColor="background1"/>
                <w:sz w:val="22"/>
              </w:rPr>
              <w:t>l arrendamiento</w:t>
            </w:r>
          </w:p>
        </w:tc>
      </w:tr>
      <w:tr w:rsidR="00F65D3C" w14:paraId="0B7508BA" w14:textId="77777777" w:rsidTr="005F1F45">
        <w:trPr>
          <w:trHeight w:val="113"/>
        </w:trPr>
        <w:tc>
          <w:tcPr>
            <w:tcW w:w="10787" w:type="dxa"/>
            <w:gridSpan w:val="29"/>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574EF760" w14:textId="77777777" w:rsidR="00F65D3C"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AD01CD" w14:paraId="5C860BBD" w14:textId="77777777" w:rsidTr="005F1F45">
        <w:trPr>
          <w:trHeight w:val="340"/>
        </w:trPr>
        <w:tc>
          <w:tcPr>
            <w:tcW w:w="10787" w:type="dxa"/>
            <w:gridSpan w:val="2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23DC7BCC" w14:textId="3E883B02" w:rsidR="00F65D3C" w:rsidRPr="00AD01CD" w:rsidRDefault="007F0D48" w:rsidP="00F65D3C">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Pr>
                <w:color w:val="FFFFFF" w:themeColor="background1"/>
                <w:sz w:val="22"/>
              </w:rPr>
              <w:t>3</w:t>
            </w:r>
            <w:r w:rsidR="00F65D3C" w:rsidRPr="00AD01CD">
              <w:rPr>
                <w:color w:val="FFFFFF" w:themeColor="background1"/>
                <w:sz w:val="22"/>
              </w:rPr>
              <w:t>.1- Dirección</w:t>
            </w:r>
            <w:r w:rsidR="00F65D3C">
              <w:rPr>
                <w:color w:val="FFFFFF" w:themeColor="background1"/>
                <w:sz w:val="22"/>
              </w:rPr>
              <w:t xml:space="preserve"> e identificación de la vivienda alquilada</w:t>
            </w:r>
          </w:p>
        </w:tc>
      </w:tr>
      <w:tr w:rsidR="00F65D3C" w:rsidRPr="003D5051" w14:paraId="669F012F" w14:textId="77777777" w:rsidTr="005F1F45">
        <w:trPr>
          <w:trHeight w:val="255"/>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D7D2834"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Nombre de la vía</w:t>
            </w: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57C24DC"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Núm.</w:t>
            </w:r>
          </w:p>
        </w:tc>
      </w:tr>
      <w:tr w:rsidR="00F65D3C" w:rsidRPr="003D5051" w14:paraId="359BBAB2" w14:textId="77777777" w:rsidTr="005F1F45">
        <w:trPr>
          <w:trHeight w:val="340"/>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CFD4C2D"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C604DF7"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3D5051" w14:paraId="6F288DFC" w14:textId="77777777" w:rsidTr="005F1F45">
        <w:trPr>
          <w:trHeight w:val="255"/>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25620D2"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Portal</w:t>
            </w: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D35F02E"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Piso</w:t>
            </w: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94BF107"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Puerta</w:t>
            </w: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16A44A1"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Código postal</w:t>
            </w: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4D798FA"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Localidad</w:t>
            </w: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E14630B"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Municipio</w:t>
            </w:r>
          </w:p>
        </w:tc>
      </w:tr>
      <w:tr w:rsidR="00F65D3C" w:rsidRPr="003D5051" w14:paraId="00107191" w14:textId="77777777" w:rsidTr="005F1F45">
        <w:trPr>
          <w:trHeight w:val="340"/>
        </w:trPr>
        <w:tc>
          <w:tcPr>
            <w:tcW w:w="97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1DBF975"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EFDA92F"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4506C50"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C57E365"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2BB8B96"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FE6B090"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65D3C" w:rsidRPr="003D5051" w14:paraId="0EFCBE59" w14:textId="77777777" w:rsidTr="005F1F45">
        <w:trPr>
          <w:trHeight w:val="255"/>
        </w:trPr>
        <w:tc>
          <w:tcPr>
            <w:tcW w:w="10787" w:type="dxa"/>
            <w:gridSpan w:val="2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1E1656D"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r>
              <w:t>Referencia catastral (escribir los 20 dígitos)</w:t>
            </w:r>
          </w:p>
        </w:tc>
      </w:tr>
      <w:tr w:rsidR="00F65D3C" w:rsidRPr="003D5051" w14:paraId="4DE7302D" w14:textId="77777777" w:rsidTr="005F1F45">
        <w:trPr>
          <w:trHeight w:val="340"/>
        </w:trPr>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11F22DD"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28920FD"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1C3741B"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249EA55"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8AF6D09"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CF6C7EA"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2602716"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DC850FC"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28D78CCB"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04118E4"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0C64D82B"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3C5AE7C"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21C37BC1"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36F5122"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40888421"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041CCB7"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07576372"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E8ED385"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39"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08557D9F"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4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2C0EA3E" w14:textId="77777777" w:rsidR="00F65D3C" w:rsidRPr="003D5051" w:rsidRDefault="00F65D3C" w:rsidP="00F65D3C">
            <w:pPr>
              <w:pBdr>
                <w:top w:val="none" w:sz="0" w:space="0" w:color="auto"/>
                <w:left w:val="none" w:sz="0" w:space="0" w:color="auto"/>
                <w:bottom w:val="none" w:sz="0" w:space="0" w:color="auto"/>
                <w:right w:val="none" w:sz="0" w:space="0" w:color="auto"/>
              </w:pBdr>
              <w:spacing w:after="0" w:line="240" w:lineRule="auto"/>
              <w:ind w:left="0" w:firstLine="0"/>
              <w:jc w:val="left"/>
            </w:pPr>
          </w:p>
        </w:tc>
      </w:tr>
    </w:tbl>
    <w:tbl>
      <w:tblPr>
        <w:tblStyle w:val="Tablaconcuadrcula"/>
        <w:tblW w:w="5079" w:type="pct"/>
        <w:jc w:val="center"/>
        <w:tblLook w:val="04A0" w:firstRow="1" w:lastRow="0" w:firstColumn="1" w:lastColumn="0" w:noHBand="0" w:noVBand="1"/>
      </w:tblPr>
      <w:tblGrid>
        <w:gridCol w:w="10631"/>
      </w:tblGrid>
      <w:tr w:rsidR="002D4EE4" w:rsidRPr="00DD6495" w14:paraId="060F8493" w14:textId="77777777" w:rsidTr="002D4EE4">
        <w:trPr>
          <w:trHeight w:val="170"/>
          <w:jc w:val="center"/>
        </w:trPr>
        <w:tc>
          <w:tcPr>
            <w:tcW w:w="5000" w:type="pct"/>
            <w:tcBorders>
              <w:top w:val="nil"/>
              <w:left w:val="nil"/>
              <w:bottom w:val="nil"/>
              <w:right w:val="nil"/>
            </w:tcBorders>
            <w:shd w:val="clear" w:color="auto" w:fill="auto"/>
            <w:vAlign w:val="bottom"/>
          </w:tcPr>
          <w:p w14:paraId="39301E84" w14:textId="77777777" w:rsidR="002D4EE4" w:rsidRPr="00DD6495" w:rsidRDefault="002D4EE4"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bl>
    <w:tbl>
      <w:tblPr>
        <w:tblStyle w:val="Tablaconcuadrcula1"/>
        <w:tblW w:w="10852" w:type="dxa"/>
        <w:tblInd w:w="-225"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8107"/>
        <w:gridCol w:w="2745"/>
      </w:tblGrid>
      <w:tr w:rsidR="00C75CF9" w:rsidRPr="00AD01CD" w14:paraId="50E840F6" w14:textId="77777777" w:rsidTr="005F1F45">
        <w:trPr>
          <w:trHeight w:val="340"/>
        </w:trPr>
        <w:tc>
          <w:tcPr>
            <w:tcW w:w="10852" w:type="dxa"/>
            <w:gridSpan w:val="2"/>
            <w:shd w:val="clear" w:color="auto" w:fill="767171" w:themeFill="background2" w:themeFillShade="80"/>
            <w:vAlign w:val="center"/>
          </w:tcPr>
          <w:p w14:paraId="1C5DADFB" w14:textId="79278402" w:rsidR="00C75CF9" w:rsidRPr="00AD01CD" w:rsidRDefault="00BB3141" w:rsidP="00C75CF9">
            <w:pPr>
              <w:pBdr>
                <w:top w:val="none" w:sz="0" w:space="0" w:color="auto"/>
                <w:left w:val="none" w:sz="0" w:space="0" w:color="auto"/>
                <w:bottom w:val="none" w:sz="0" w:space="0" w:color="auto"/>
                <w:right w:val="none" w:sz="0" w:space="0" w:color="auto"/>
              </w:pBdr>
              <w:spacing w:after="0" w:line="240" w:lineRule="auto"/>
              <w:ind w:left="0" w:firstLine="0"/>
              <w:rPr>
                <w:color w:val="FFFFFF" w:themeColor="background1"/>
                <w:sz w:val="22"/>
              </w:rPr>
            </w:pPr>
            <w:r>
              <w:rPr>
                <w:color w:val="FFFFFF" w:themeColor="background1"/>
                <w:sz w:val="22"/>
              </w:rPr>
              <w:t>3</w:t>
            </w:r>
            <w:r w:rsidR="00C75CF9" w:rsidRPr="00AD01CD">
              <w:rPr>
                <w:color w:val="FFFFFF" w:themeColor="background1"/>
                <w:sz w:val="22"/>
              </w:rPr>
              <w:t>.</w:t>
            </w:r>
            <w:r w:rsidR="00EA4515">
              <w:rPr>
                <w:color w:val="FFFFFF" w:themeColor="background1"/>
                <w:sz w:val="22"/>
              </w:rPr>
              <w:t>2</w:t>
            </w:r>
            <w:r w:rsidR="00C75CF9" w:rsidRPr="00AD01CD">
              <w:rPr>
                <w:color w:val="FFFFFF" w:themeColor="background1"/>
                <w:sz w:val="22"/>
              </w:rPr>
              <w:t xml:space="preserve">- </w:t>
            </w:r>
            <w:r w:rsidR="00EA4515">
              <w:rPr>
                <w:color w:val="FFFFFF" w:themeColor="background1"/>
                <w:sz w:val="22"/>
              </w:rPr>
              <w:t>Datos del arrendador</w:t>
            </w:r>
          </w:p>
        </w:tc>
      </w:tr>
      <w:tr w:rsidR="00EA4515" w:rsidRPr="00C75CF9" w14:paraId="0F4282F7" w14:textId="77777777" w:rsidTr="005F1F45">
        <w:trPr>
          <w:trHeight w:val="255"/>
        </w:trPr>
        <w:tc>
          <w:tcPr>
            <w:tcW w:w="8107" w:type="dxa"/>
            <w:shd w:val="clear" w:color="auto" w:fill="auto"/>
            <w:vAlign w:val="bottom"/>
          </w:tcPr>
          <w:p w14:paraId="791101D8" w14:textId="77777777" w:rsidR="00EA4515" w:rsidRPr="00C75CF9" w:rsidRDefault="00EA4515"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745" w:type="dxa"/>
            <w:shd w:val="clear" w:color="auto" w:fill="auto"/>
            <w:vAlign w:val="bottom"/>
          </w:tcPr>
          <w:p w14:paraId="1C80AB90" w14:textId="62B42DAD" w:rsidR="00EA4515" w:rsidRPr="00C75CF9" w:rsidRDefault="00EA4515"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rsidR="00AC6F66">
              <w:t>/TIE</w:t>
            </w:r>
          </w:p>
        </w:tc>
      </w:tr>
      <w:tr w:rsidR="00EA4515" w:rsidRPr="00C75CF9" w14:paraId="0B5AD9CA" w14:textId="77777777" w:rsidTr="005F1F45">
        <w:trPr>
          <w:trHeight w:val="340"/>
        </w:trPr>
        <w:tc>
          <w:tcPr>
            <w:tcW w:w="8107" w:type="dxa"/>
            <w:shd w:val="clear" w:color="auto" w:fill="auto"/>
            <w:vAlign w:val="bottom"/>
          </w:tcPr>
          <w:p w14:paraId="05A6F46F" w14:textId="77777777" w:rsidR="00EA4515" w:rsidRPr="00C75CF9" w:rsidRDefault="00EA4515"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745" w:type="dxa"/>
            <w:shd w:val="clear" w:color="auto" w:fill="auto"/>
            <w:vAlign w:val="bottom"/>
          </w:tcPr>
          <w:p w14:paraId="70FBEA5D" w14:textId="77777777" w:rsidR="00EA4515" w:rsidRPr="00C75CF9" w:rsidRDefault="00EA4515"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bl>
    <w:tbl>
      <w:tblPr>
        <w:tblStyle w:val="Tablaconcuadrcula"/>
        <w:tblW w:w="5146" w:type="pct"/>
        <w:jc w:val="center"/>
        <w:tblLook w:val="04A0" w:firstRow="1" w:lastRow="0" w:firstColumn="1" w:lastColumn="0" w:noHBand="0" w:noVBand="1"/>
      </w:tblPr>
      <w:tblGrid>
        <w:gridCol w:w="10772"/>
      </w:tblGrid>
      <w:tr w:rsidR="002D4EE4" w:rsidRPr="00DD6495" w14:paraId="3ECFBAD6" w14:textId="77777777" w:rsidTr="009E21A7">
        <w:trPr>
          <w:trHeight w:val="170"/>
          <w:jc w:val="center"/>
        </w:trPr>
        <w:tc>
          <w:tcPr>
            <w:tcW w:w="5000" w:type="pct"/>
            <w:tcBorders>
              <w:top w:val="nil"/>
              <w:left w:val="nil"/>
              <w:bottom w:val="nil"/>
              <w:right w:val="nil"/>
            </w:tcBorders>
            <w:shd w:val="clear" w:color="auto" w:fill="auto"/>
            <w:vAlign w:val="bottom"/>
          </w:tcPr>
          <w:p w14:paraId="3761D25B" w14:textId="77777777" w:rsidR="002D4EE4" w:rsidRPr="00DD6495" w:rsidRDefault="002D4EE4"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bl>
    <w:tbl>
      <w:tblPr>
        <w:tblStyle w:val="Tablaconcuadrcula1"/>
        <w:tblW w:w="10847" w:type="dxa"/>
        <w:tblInd w:w="-220"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10847"/>
      </w:tblGrid>
      <w:tr w:rsidR="00FC437C" w:rsidRPr="00AD01CD" w14:paraId="1620ED11" w14:textId="77777777" w:rsidTr="005F1F45">
        <w:trPr>
          <w:trHeight w:val="340"/>
        </w:trPr>
        <w:tc>
          <w:tcPr>
            <w:tcW w:w="10847" w:type="dxa"/>
            <w:shd w:val="clear" w:color="auto" w:fill="767171" w:themeFill="background2" w:themeFillShade="80"/>
            <w:vAlign w:val="center"/>
          </w:tcPr>
          <w:p w14:paraId="423F6C0C" w14:textId="72902F94" w:rsidR="00FC437C" w:rsidRPr="00AD01CD" w:rsidRDefault="00BB3141" w:rsidP="008270AF">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Pr>
                <w:color w:val="FFFFFF" w:themeColor="background1"/>
                <w:sz w:val="22"/>
              </w:rPr>
              <w:lastRenderedPageBreak/>
              <w:t>3</w:t>
            </w:r>
            <w:r w:rsidR="00AD01CD" w:rsidRPr="00AD01CD">
              <w:rPr>
                <w:color w:val="FFFFFF" w:themeColor="background1"/>
                <w:sz w:val="22"/>
              </w:rPr>
              <w:t xml:space="preserve">.3 </w:t>
            </w:r>
            <w:r>
              <w:rPr>
                <w:color w:val="FFFFFF" w:themeColor="background1"/>
                <w:sz w:val="22"/>
              </w:rPr>
              <w:t>Datos de la renta pactada.</w:t>
            </w:r>
          </w:p>
        </w:tc>
      </w:tr>
    </w:tbl>
    <w:tbl>
      <w:tblPr>
        <w:tblStyle w:val="Tablaconcuadrcula"/>
        <w:tblW w:w="5117" w:type="pct"/>
        <w:jc w:val="center"/>
        <w:tblLook w:val="04A0" w:firstRow="1" w:lastRow="0" w:firstColumn="1" w:lastColumn="0" w:noHBand="0" w:noVBand="1"/>
      </w:tblPr>
      <w:tblGrid>
        <w:gridCol w:w="3492"/>
        <w:gridCol w:w="2684"/>
        <w:gridCol w:w="853"/>
        <w:gridCol w:w="503"/>
        <w:gridCol w:w="1116"/>
        <w:gridCol w:w="1403"/>
        <w:gridCol w:w="660"/>
      </w:tblGrid>
      <w:tr w:rsidR="00EA4515" w:rsidRPr="00DD6495" w14:paraId="3594C810" w14:textId="77777777" w:rsidTr="00872E60">
        <w:trPr>
          <w:trHeight w:val="170"/>
          <w:jc w:val="center"/>
        </w:trPr>
        <w:tc>
          <w:tcPr>
            <w:tcW w:w="5000" w:type="pct"/>
            <w:gridSpan w:val="7"/>
            <w:tcBorders>
              <w:top w:val="nil"/>
              <w:left w:val="nil"/>
              <w:bottom w:val="nil"/>
              <w:right w:val="nil"/>
            </w:tcBorders>
            <w:shd w:val="clear" w:color="auto" w:fill="auto"/>
            <w:vAlign w:val="bottom"/>
          </w:tcPr>
          <w:p w14:paraId="08335D73" w14:textId="32030FCE" w:rsidR="00EA4515" w:rsidRPr="00DD6495" w:rsidRDefault="00EA4515" w:rsidP="00CB02E6">
            <w:pPr>
              <w:pBdr>
                <w:top w:val="none" w:sz="0" w:space="0" w:color="auto"/>
                <w:left w:val="none" w:sz="0" w:space="0" w:color="auto"/>
                <w:bottom w:val="none" w:sz="0" w:space="0" w:color="auto"/>
                <w:right w:val="none" w:sz="0" w:space="0" w:color="auto"/>
              </w:pBdr>
              <w:spacing w:before="240" w:after="0" w:line="240" w:lineRule="auto"/>
              <w:ind w:left="0" w:firstLine="0"/>
              <w:jc w:val="left"/>
            </w:pPr>
            <w:r w:rsidRPr="00724E68">
              <w:rPr>
                <w:noProof/>
              </w:rPr>
              <mc:AlternateContent>
                <mc:Choice Requires="wps">
                  <w:drawing>
                    <wp:anchor distT="0" distB="0" distL="114300" distR="114300" simplePos="0" relativeHeight="252140544" behindDoc="0" locked="0" layoutInCell="1" allowOverlap="1" wp14:anchorId="3FD902A7" wp14:editId="31C958A0">
                      <wp:simplePos x="0" y="0"/>
                      <wp:positionH relativeFrom="column">
                        <wp:posOffset>3039110</wp:posOffset>
                      </wp:positionH>
                      <wp:positionV relativeFrom="paragraph">
                        <wp:posOffset>74295</wp:posOffset>
                      </wp:positionV>
                      <wp:extent cx="1815465" cy="233680"/>
                      <wp:effectExtent l="0" t="0" r="13335" b="13970"/>
                      <wp:wrapNone/>
                      <wp:docPr id="519" name="Rectángulo 519"/>
                      <wp:cNvGraphicFramePr/>
                      <a:graphic xmlns:a="http://schemas.openxmlformats.org/drawingml/2006/main">
                        <a:graphicData uri="http://schemas.microsoft.com/office/word/2010/wordprocessingShape">
                          <wps:wsp>
                            <wps:cNvSpPr/>
                            <wps:spPr>
                              <a:xfrm>
                                <a:off x="0" y="0"/>
                                <a:ext cx="1815465" cy="23368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A3BE875" id="Rectángulo 519" o:spid="_x0000_s1026" style="position:absolute;margin-left:239.3pt;margin-top:5.85pt;width:142.95pt;height:18.4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" filled="f" strokecolor="#747070 [1614]" strokeweight=".5pt"/>
                  </w:pict>
                </mc:Fallback>
              </mc:AlternateContent>
            </w:r>
            <w:r>
              <w:t xml:space="preserve">4.3.A) </w:t>
            </w:r>
            <w:r w:rsidR="00872E60">
              <w:t>Importe mensual de la renta pactada</w:t>
            </w:r>
            <w:r w:rsidR="00BB3141">
              <w:t xml:space="preserve"> o precio de ocupación</w:t>
            </w:r>
            <w:r w:rsidR="00872E60">
              <w:t xml:space="preserve"> </w:t>
            </w:r>
            <w:r w:rsidR="00CB02E6">
              <w:t xml:space="preserve">                                                               €</w:t>
            </w:r>
            <w:r w:rsidR="00872E60">
              <w:t xml:space="preserve"> </w:t>
            </w:r>
          </w:p>
        </w:tc>
      </w:tr>
      <w:tr w:rsidR="00AB3DBD" w:rsidRPr="00AB3DBD" w14:paraId="55297BD7" w14:textId="77777777" w:rsidTr="00872E60">
        <w:trPr>
          <w:trHeight w:val="340"/>
          <w:jc w:val="center"/>
        </w:trPr>
        <w:tc>
          <w:tcPr>
            <w:tcW w:w="5000" w:type="pct"/>
            <w:gridSpan w:val="7"/>
            <w:tcBorders>
              <w:top w:val="nil"/>
              <w:left w:val="nil"/>
              <w:bottom w:val="nil"/>
              <w:right w:val="nil"/>
            </w:tcBorders>
            <w:shd w:val="clear" w:color="auto" w:fill="auto"/>
            <w:vAlign w:val="center"/>
          </w:tcPr>
          <w:p w14:paraId="27CBEC00" w14:textId="512CD0CF" w:rsidR="00AB3DBD" w:rsidRPr="00AB3DBD" w:rsidRDefault="00AB3DBD" w:rsidP="006B2084">
            <w:pPr>
              <w:pBdr>
                <w:top w:val="none" w:sz="0" w:space="0" w:color="auto"/>
                <w:left w:val="none" w:sz="0" w:space="0" w:color="auto"/>
                <w:bottom w:val="none" w:sz="0" w:space="0" w:color="auto"/>
                <w:right w:val="none" w:sz="0" w:space="0" w:color="auto"/>
              </w:pBdr>
              <w:spacing w:before="240" w:after="0" w:line="240" w:lineRule="auto"/>
              <w:ind w:left="-34" w:firstLine="0"/>
              <w:jc w:val="left"/>
              <w:rPr>
                <w:noProof/>
              </w:rPr>
            </w:pPr>
            <w:r w:rsidRPr="00AB3DBD">
              <w:rPr>
                <w:noProof/>
              </w:rPr>
              <w:t>4.3.B</w:t>
            </w:r>
            <w:r w:rsidR="00872E60">
              <w:rPr>
                <w:noProof/>
              </w:rPr>
              <w:t>)</w:t>
            </w:r>
            <w:r w:rsidRPr="00AB3DBD">
              <w:rPr>
                <w:noProof/>
              </w:rPr>
              <w:t xml:space="preserve"> </w:t>
            </w:r>
            <w:r w:rsidR="006B2084">
              <w:rPr>
                <w:noProof/>
              </w:rPr>
              <w:t>Gastos y suministros básicos</w:t>
            </w:r>
            <w:r w:rsidR="00340A39">
              <w:rPr>
                <w:noProof/>
              </w:rPr>
              <w:t>.</w:t>
            </w:r>
            <w:r w:rsidR="00394E97">
              <w:rPr>
                <w:noProof/>
              </w:rPr>
              <w:t xml:space="preserve"> Importes destinados a:</w:t>
            </w:r>
          </w:p>
        </w:tc>
      </w:tr>
      <w:tr w:rsidR="009B6FBF" w:rsidRPr="00AB3DBD" w14:paraId="34ED3742" w14:textId="77777777" w:rsidTr="003A598D">
        <w:trPr>
          <w:trHeight w:val="227"/>
          <w:jc w:val="center"/>
        </w:trPr>
        <w:tc>
          <w:tcPr>
            <w:tcW w:w="1630" w:type="pct"/>
            <w:tcBorders>
              <w:top w:val="nil"/>
              <w:left w:val="nil"/>
              <w:bottom w:val="nil"/>
              <w:right w:val="nil"/>
            </w:tcBorders>
            <w:shd w:val="clear" w:color="auto" w:fill="auto"/>
            <w:vAlign w:val="bottom"/>
          </w:tcPr>
          <w:p w14:paraId="3380B7A8" w14:textId="058875A0" w:rsidR="00AB3DBD" w:rsidRPr="00AB3DBD" w:rsidRDefault="006B2084" w:rsidP="006B2084">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r>
              <w:rPr>
                <w:noProof/>
              </w:rPr>
              <w:t xml:space="preserve"> </w:t>
            </w:r>
            <w:r>
              <w:rPr>
                <w:b/>
                <w:noProof/>
              </w:rPr>
              <w:t>ELECTRICIDAD</w:t>
            </w:r>
          </w:p>
        </w:tc>
        <w:tc>
          <w:tcPr>
            <w:tcW w:w="1651" w:type="pct"/>
            <w:gridSpan w:val="2"/>
            <w:tcBorders>
              <w:top w:val="nil"/>
              <w:left w:val="nil"/>
              <w:bottom w:val="nil"/>
              <w:right w:val="nil"/>
            </w:tcBorders>
            <w:shd w:val="clear" w:color="auto" w:fill="auto"/>
            <w:vAlign w:val="bottom"/>
          </w:tcPr>
          <w:p w14:paraId="6C12659F" w14:textId="2B2270D0" w:rsidR="00AB3DBD" w:rsidRPr="00AB3DBD" w:rsidRDefault="006B2084" w:rsidP="006B2084">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r>
              <w:rPr>
                <w:noProof/>
              </w:rPr>
              <w:t xml:space="preserve"> </w:t>
            </w:r>
            <w:r w:rsidR="00AB3DBD" w:rsidRPr="00AB3DBD">
              <w:rPr>
                <w:b/>
                <w:noProof/>
              </w:rPr>
              <w:t>GA</w:t>
            </w:r>
            <w:r>
              <w:rPr>
                <w:b/>
                <w:noProof/>
              </w:rPr>
              <w:t>S</w:t>
            </w:r>
          </w:p>
        </w:tc>
        <w:tc>
          <w:tcPr>
            <w:tcW w:w="1719" w:type="pct"/>
            <w:gridSpan w:val="4"/>
            <w:tcBorders>
              <w:top w:val="nil"/>
              <w:left w:val="nil"/>
              <w:bottom w:val="nil"/>
              <w:right w:val="nil"/>
            </w:tcBorders>
            <w:shd w:val="clear" w:color="auto" w:fill="auto"/>
            <w:vAlign w:val="bottom"/>
          </w:tcPr>
          <w:p w14:paraId="18D16A71" w14:textId="35FCE093" w:rsidR="00AB3DBD" w:rsidRPr="00AB3DBD" w:rsidRDefault="00394E97" w:rsidP="006B2084">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r>
              <w:rPr>
                <w:b/>
                <w:noProof/>
              </w:rPr>
              <w:t>GASOIL CALEFACCIÓN</w:t>
            </w:r>
          </w:p>
        </w:tc>
      </w:tr>
      <w:tr w:rsidR="009B6FBF" w:rsidRPr="00CB02E6" w14:paraId="3513C42A" w14:textId="77777777" w:rsidTr="003A598D">
        <w:trPr>
          <w:trHeight w:val="227"/>
          <w:jc w:val="center"/>
        </w:trPr>
        <w:tc>
          <w:tcPr>
            <w:tcW w:w="1630" w:type="pct"/>
            <w:tcBorders>
              <w:top w:val="nil"/>
              <w:left w:val="nil"/>
              <w:bottom w:val="nil"/>
              <w:right w:val="nil"/>
            </w:tcBorders>
            <w:shd w:val="clear" w:color="auto" w:fill="auto"/>
            <w:vAlign w:val="bottom"/>
          </w:tcPr>
          <w:p w14:paraId="0B6DC063" w14:textId="77777777" w:rsidR="00AB3DBD" w:rsidRPr="00CB02E6" w:rsidRDefault="00AB3DBD" w:rsidP="00EA4515">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208128" behindDoc="0" locked="0" layoutInCell="1" allowOverlap="1" wp14:anchorId="6BF6CACB" wp14:editId="21A2F4A1">
                      <wp:simplePos x="0" y="0"/>
                      <wp:positionH relativeFrom="column">
                        <wp:posOffset>194945</wp:posOffset>
                      </wp:positionH>
                      <wp:positionV relativeFrom="paragraph">
                        <wp:posOffset>0</wp:posOffset>
                      </wp:positionV>
                      <wp:extent cx="1815465" cy="238125"/>
                      <wp:effectExtent l="0" t="0" r="13335" b="28575"/>
                      <wp:wrapNone/>
                      <wp:docPr id="8308" name="Rectángulo 8308"/>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89DA1EB" id="Rectángulo 8308" o:spid="_x0000_s1026" style="position:absolute;margin-left:15.35pt;margin-top:0;width:142.95pt;height:18.75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" filled="f" strokecolor="#747070 [1614]" strokeweight=".5pt"/>
                  </w:pict>
                </mc:Fallback>
              </mc:AlternateContent>
            </w:r>
            <w:r w:rsidR="00CB02E6" w:rsidRPr="00CB02E6">
              <w:rPr>
                <w:noProof/>
              </w:rPr>
              <w:t xml:space="preserve">                                                                 € </w:t>
            </w:r>
          </w:p>
        </w:tc>
        <w:tc>
          <w:tcPr>
            <w:tcW w:w="1651" w:type="pct"/>
            <w:gridSpan w:val="2"/>
            <w:tcBorders>
              <w:top w:val="nil"/>
              <w:left w:val="nil"/>
              <w:bottom w:val="nil"/>
              <w:right w:val="nil"/>
            </w:tcBorders>
            <w:shd w:val="clear" w:color="auto" w:fill="auto"/>
            <w:vAlign w:val="bottom"/>
          </w:tcPr>
          <w:p w14:paraId="0C7A4E8A" w14:textId="77777777" w:rsidR="00AB3DBD" w:rsidRPr="00CB02E6" w:rsidRDefault="00AB3DBD" w:rsidP="00EA4515">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210176" behindDoc="0" locked="0" layoutInCell="1" allowOverlap="1" wp14:anchorId="1902147E" wp14:editId="038F8994">
                      <wp:simplePos x="0" y="0"/>
                      <wp:positionH relativeFrom="column">
                        <wp:posOffset>182880</wp:posOffset>
                      </wp:positionH>
                      <wp:positionV relativeFrom="paragraph">
                        <wp:posOffset>0</wp:posOffset>
                      </wp:positionV>
                      <wp:extent cx="1815465" cy="238125"/>
                      <wp:effectExtent l="0" t="0" r="13335" b="28575"/>
                      <wp:wrapNone/>
                      <wp:docPr id="8309" name="Rectángulo 8309"/>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FB7BF23" id="Rectángulo 8309" o:spid="_x0000_s1026" style="position:absolute;margin-left:14.4pt;margin-top:0;width:142.95pt;height:18.75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" filled="f" strokecolor="#747070 [1614]" strokeweight=".5pt"/>
                  </w:pict>
                </mc:Fallback>
              </mc:AlternateContent>
            </w:r>
            <w:r w:rsidR="00CB02E6" w:rsidRPr="00CB02E6">
              <w:rPr>
                <w:noProof/>
              </w:rPr>
              <w:t xml:space="preserve">                                                                 €</w:t>
            </w:r>
          </w:p>
        </w:tc>
        <w:tc>
          <w:tcPr>
            <w:tcW w:w="1719" w:type="pct"/>
            <w:gridSpan w:val="4"/>
            <w:tcBorders>
              <w:top w:val="nil"/>
              <w:left w:val="nil"/>
              <w:bottom w:val="nil"/>
              <w:right w:val="nil"/>
            </w:tcBorders>
            <w:shd w:val="clear" w:color="auto" w:fill="auto"/>
            <w:vAlign w:val="bottom"/>
          </w:tcPr>
          <w:p w14:paraId="4B23BCEE" w14:textId="77777777" w:rsidR="00AB3DBD" w:rsidRPr="00CB02E6" w:rsidRDefault="00AB3DBD" w:rsidP="00EA4515">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212224" behindDoc="0" locked="0" layoutInCell="1" allowOverlap="1" wp14:anchorId="3C2D4845" wp14:editId="349D9203">
                      <wp:simplePos x="0" y="0"/>
                      <wp:positionH relativeFrom="column">
                        <wp:posOffset>233045</wp:posOffset>
                      </wp:positionH>
                      <wp:positionV relativeFrom="paragraph">
                        <wp:posOffset>1270</wp:posOffset>
                      </wp:positionV>
                      <wp:extent cx="1815465" cy="238125"/>
                      <wp:effectExtent l="0" t="0" r="13335" b="28575"/>
                      <wp:wrapNone/>
                      <wp:docPr id="8310" name="Rectángulo 8310"/>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584F40C" id="Rectángulo 8310" o:spid="_x0000_s1026" style="position:absolute;margin-left:18.35pt;margin-top:.1pt;width:142.95pt;height:18.75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" filled="f" strokecolor="#747070 [1614]" strokeweight=".5pt"/>
                  </w:pict>
                </mc:Fallback>
              </mc:AlternateContent>
            </w:r>
            <w:r w:rsidR="00CB02E6" w:rsidRPr="00CB02E6">
              <w:rPr>
                <w:noProof/>
              </w:rPr>
              <w:t xml:space="preserve">                                                                   € </w:t>
            </w:r>
          </w:p>
        </w:tc>
      </w:tr>
      <w:tr w:rsidR="006B2084" w:rsidRPr="00AB3DBD" w14:paraId="5A07291C" w14:textId="77777777" w:rsidTr="00330B8F">
        <w:trPr>
          <w:trHeight w:val="227"/>
          <w:jc w:val="center"/>
        </w:trPr>
        <w:tc>
          <w:tcPr>
            <w:tcW w:w="1630" w:type="pct"/>
            <w:tcBorders>
              <w:top w:val="nil"/>
              <w:left w:val="nil"/>
              <w:bottom w:val="nil"/>
              <w:right w:val="nil"/>
            </w:tcBorders>
            <w:shd w:val="clear" w:color="auto" w:fill="auto"/>
            <w:vAlign w:val="bottom"/>
          </w:tcPr>
          <w:p w14:paraId="02F6173A" w14:textId="77777777" w:rsidR="006B2084" w:rsidRDefault="006B2084" w:rsidP="00330B8F">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p>
          <w:p w14:paraId="2A31469A" w14:textId="1DD630CC" w:rsidR="006B2084" w:rsidRPr="00AB3DBD" w:rsidRDefault="006B2084" w:rsidP="006B2084">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r>
              <w:rPr>
                <w:b/>
                <w:noProof/>
              </w:rPr>
              <w:t xml:space="preserve">AGUA </w:t>
            </w:r>
            <w:r w:rsidR="00394E97">
              <w:rPr>
                <w:b/>
                <w:noProof/>
              </w:rPr>
              <w:t>COR</w:t>
            </w:r>
            <w:r w:rsidR="00DF32A7">
              <w:rPr>
                <w:b/>
                <w:noProof/>
              </w:rPr>
              <w:t>R</w:t>
            </w:r>
            <w:r w:rsidR="00394E97">
              <w:rPr>
                <w:b/>
                <w:noProof/>
              </w:rPr>
              <w:t>IENTE</w:t>
            </w:r>
          </w:p>
        </w:tc>
        <w:tc>
          <w:tcPr>
            <w:tcW w:w="1651" w:type="pct"/>
            <w:gridSpan w:val="2"/>
            <w:tcBorders>
              <w:top w:val="nil"/>
              <w:left w:val="nil"/>
              <w:bottom w:val="nil"/>
              <w:right w:val="nil"/>
            </w:tcBorders>
            <w:shd w:val="clear" w:color="auto" w:fill="auto"/>
            <w:vAlign w:val="bottom"/>
          </w:tcPr>
          <w:p w14:paraId="3F6E5604" w14:textId="72A48BA0" w:rsidR="006B2084" w:rsidRPr="00340A39" w:rsidRDefault="00394E97" w:rsidP="008270AF">
            <w:pPr>
              <w:pBdr>
                <w:top w:val="none" w:sz="0" w:space="0" w:color="auto"/>
                <w:left w:val="none" w:sz="0" w:space="0" w:color="auto"/>
                <w:bottom w:val="none" w:sz="0" w:space="0" w:color="auto"/>
                <w:right w:val="none" w:sz="0" w:space="0" w:color="auto"/>
              </w:pBdr>
              <w:spacing w:before="120" w:after="0" w:line="240" w:lineRule="auto"/>
              <w:ind w:left="74" w:firstLine="0"/>
              <w:jc w:val="center"/>
              <w:rPr>
                <w:b/>
                <w:noProof/>
              </w:rPr>
            </w:pPr>
            <w:r w:rsidRPr="00340A39">
              <w:rPr>
                <w:b/>
                <w:noProof/>
              </w:rPr>
              <w:t>TELEFONÍA FIJA Y MOVIL</w:t>
            </w:r>
          </w:p>
        </w:tc>
        <w:tc>
          <w:tcPr>
            <w:tcW w:w="1719" w:type="pct"/>
            <w:gridSpan w:val="4"/>
            <w:tcBorders>
              <w:top w:val="nil"/>
              <w:left w:val="nil"/>
              <w:bottom w:val="nil"/>
              <w:right w:val="nil"/>
            </w:tcBorders>
            <w:shd w:val="clear" w:color="auto" w:fill="auto"/>
            <w:vAlign w:val="bottom"/>
          </w:tcPr>
          <w:p w14:paraId="06E6A9A7" w14:textId="5C3ED92C" w:rsidR="006B2084" w:rsidRPr="00AB3DBD" w:rsidRDefault="008270AF" w:rsidP="008270AF">
            <w:pPr>
              <w:pBdr>
                <w:top w:val="none" w:sz="0" w:space="0" w:color="auto"/>
                <w:left w:val="none" w:sz="0" w:space="0" w:color="auto"/>
                <w:bottom w:val="none" w:sz="0" w:space="0" w:color="auto"/>
                <w:right w:val="none" w:sz="0" w:space="0" w:color="auto"/>
              </w:pBdr>
              <w:spacing w:before="120" w:after="0" w:line="240" w:lineRule="auto"/>
              <w:ind w:left="74" w:firstLine="0"/>
              <w:jc w:val="center"/>
              <w:rPr>
                <w:noProof/>
              </w:rPr>
            </w:pPr>
            <w:r>
              <w:rPr>
                <w:b/>
                <w:noProof/>
              </w:rPr>
              <w:t>COMUNIDAD</w:t>
            </w:r>
            <w:r w:rsidR="006B2084">
              <w:rPr>
                <w:b/>
                <w:noProof/>
              </w:rPr>
              <w:t xml:space="preserve"> </w:t>
            </w:r>
            <w:r w:rsidR="00394E97">
              <w:rPr>
                <w:b/>
                <w:noProof/>
              </w:rPr>
              <w:t>PROPIETARIOS</w:t>
            </w:r>
          </w:p>
        </w:tc>
      </w:tr>
      <w:tr w:rsidR="006B2084" w:rsidRPr="00CB02E6" w14:paraId="3827C7B3" w14:textId="77777777" w:rsidTr="00330B8F">
        <w:trPr>
          <w:trHeight w:val="227"/>
          <w:jc w:val="center"/>
        </w:trPr>
        <w:tc>
          <w:tcPr>
            <w:tcW w:w="1630" w:type="pct"/>
            <w:tcBorders>
              <w:top w:val="nil"/>
              <w:left w:val="nil"/>
              <w:bottom w:val="nil"/>
              <w:right w:val="nil"/>
            </w:tcBorders>
            <w:shd w:val="clear" w:color="auto" w:fill="auto"/>
            <w:vAlign w:val="bottom"/>
          </w:tcPr>
          <w:p w14:paraId="02D4EEE8" w14:textId="77777777" w:rsidR="006B2084" w:rsidRPr="00CB02E6" w:rsidRDefault="006B2084" w:rsidP="00330B8F">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334080" behindDoc="0" locked="0" layoutInCell="1" allowOverlap="1" wp14:anchorId="6924EF2C" wp14:editId="48F86052">
                      <wp:simplePos x="0" y="0"/>
                      <wp:positionH relativeFrom="column">
                        <wp:posOffset>194945</wp:posOffset>
                      </wp:positionH>
                      <wp:positionV relativeFrom="paragraph">
                        <wp:posOffset>0</wp:posOffset>
                      </wp:positionV>
                      <wp:extent cx="1815465" cy="238125"/>
                      <wp:effectExtent l="0" t="0" r="13335" b="28575"/>
                      <wp:wrapNone/>
                      <wp:docPr id="30" name="Rectángulo 30"/>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696199A" id="Rectángulo 30" o:spid="_x0000_s1026" style="position:absolute;margin-left:15.35pt;margin-top:0;width:142.95pt;height:18.75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" filled="f" strokecolor="#747070 [1614]" strokeweight=".5pt"/>
                  </w:pict>
                </mc:Fallback>
              </mc:AlternateContent>
            </w:r>
            <w:r w:rsidRPr="00CB02E6">
              <w:rPr>
                <w:noProof/>
              </w:rPr>
              <w:t xml:space="preserve">                                                                 € </w:t>
            </w:r>
          </w:p>
        </w:tc>
        <w:tc>
          <w:tcPr>
            <w:tcW w:w="1651" w:type="pct"/>
            <w:gridSpan w:val="2"/>
            <w:tcBorders>
              <w:top w:val="nil"/>
              <w:left w:val="nil"/>
              <w:bottom w:val="nil"/>
              <w:right w:val="nil"/>
            </w:tcBorders>
            <w:shd w:val="clear" w:color="auto" w:fill="auto"/>
            <w:vAlign w:val="bottom"/>
          </w:tcPr>
          <w:p w14:paraId="3DDDF028" w14:textId="77777777" w:rsidR="006B2084" w:rsidRPr="00CB02E6" w:rsidRDefault="006B2084" w:rsidP="00330B8F">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335104" behindDoc="0" locked="0" layoutInCell="1" allowOverlap="1" wp14:anchorId="7B9414DC" wp14:editId="7AF12B69">
                      <wp:simplePos x="0" y="0"/>
                      <wp:positionH relativeFrom="column">
                        <wp:posOffset>182880</wp:posOffset>
                      </wp:positionH>
                      <wp:positionV relativeFrom="paragraph">
                        <wp:posOffset>0</wp:posOffset>
                      </wp:positionV>
                      <wp:extent cx="1815465" cy="238125"/>
                      <wp:effectExtent l="0" t="0" r="13335" b="28575"/>
                      <wp:wrapNone/>
                      <wp:docPr id="8291" name="Rectángulo 8291"/>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54FB330" id="Rectángulo 8291" o:spid="_x0000_s1026" style="position:absolute;margin-left:14.4pt;margin-top:0;width:142.95pt;height:18.7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" filled="f" strokecolor="#747070 [1614]" strokeweight=".5pt"/>
                  </w:pict>
                </mc:Fallback>
              </mc:AlternateContent>
            </w:r>
            <w:r w:rsidRPr="00CB02E6">
              <w:rPr>
                <w:noProof/>
              </w:rPr>
              <w:t xml:space="preserve">                                                                 €</w:t>
            </w:r>
          </w:p>
        </w:tc>
        <w:tc>
          <w:tcPr>
            <w:tcW w:w="1719" w:type="pct"/>
            <w:gridSpan w:val="4"/>
            <w:tcBorders>
              <w:top w:val="nil"/>
              <w:left w:val="nil"/>
              <w:bottom w:val="nil"/>
              <w:right w:val="nil"/>
            </w:tcBorders>
            <w:shd w:val="clear" w:color="auto" w:fill="auto"/>
            <w:vAlign w:val="bottom"/>
          </w:tcPr>
          <w:p w14:paraId="0652F904" w14:textId="77777777" w:rsidR="006B2084" w:rsidRPr="00CB02E6" w:rsidRDefault="006B2084" w:rsidP="00330B8F">
            <w:pPr>
              <w:pBdr>
                <w:top w:val="none" w:sz="0" w:space="0" w:color="auto"/>
                <w:left w:val="none" w:sz="0" w:space="0" w:color="auto"/>
                <w:bottom w:val="none" w:sz="0" w:space="0" w:color="auto"/>
                <w:right w:val="none" w:sz="0" w:space="0" w:color="auto"/>
              </w:pBdr>
              <w:spacing w:before="120" w:after="0" w:line="240" w:lineRule="auto"/>
              <w:ind w:left="74" w:firstLine="0"/>
              <w:jc w:val="left"/>
              <w:rPr>
                <w:noProof/>
              </w:rPr>
            </w:pPr>
            <w:r w:rsidRPr="00CB02E6">
              <w:rPr>
                <w:noProof/>
              </w:rPr>
              <mc:AlternateContent>
                <mc:Choice Requires="wps">
                  <w:drawing>
                    <wp:anchor distT="0" distB="0" distL="114300" distR="114300" simplePos="0" relativeHeight="252336128" behindDoc="0" locked="0" layoutInCell="1" allowOverlap="1" wp14:anchorId="111B6624" wp14:editId="632A2474">
                      <wp:simplePos x="0" y="0"/>
                      <wp:positionH relativeFrom="column">
                        <wp:posOffset>233045</wp:posOffset>
                      </wp:positionH>
                      <wp:positionV relativeFrom="paragraph">
                        <wp:posOffset>1270</wp:posOffset>
                      </wp:positionV>
                      <wp:extent cx="1815465" cy="238125"/>
                      <wp:effectExtent l="0" t="0" r="13335" b="28575"/>
                      <wp:wrapNone/>
                      <wp:docPr id="8295" name="Rectángulo 8295"/>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561721B" id="Rectángulo 8295" o:spid="_x0000_s1026" style="position:absolute;margin-left:18.35pt;margin-top:.1pt;width:142.95pt;height:18.75pt;z-index:2523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" filled="f" strokecolor="#747070 [1614]" strokeweight=".5pt"/>
                  </w:pict>
                </mc:Fallback>
              </mc:AlternateContent>
            </w:r>
            <w:r w:rsidRPr="00CB02E6">
              <w:rPr>
                <w:noProof/>
              </w:rPr>
              <w:t xml:space="preserve">                                                                   € </w:t>
            </w:r>
          </w:p>
        </w:tc>
      </w:tr>
      <w:tr w:rsidR="00BB3141" w:rsidRPr="00CB02E6" w14:paraId="62852175" w14:textId="77777777" w:rsidTr="00872E60">
        <w:trPr>
          <w:trHeight w:val="227"/>
          <w:jc w:val="center"/>
        </w:trPr>
        <w:tc>
          <w:tcPr>
            <w:tcW w:w="5000" w:type="pct"/>
            <w:gridSpan w:val="7"/>
            <w:tcBorders>
              <w:top w:val="nil"/>
              <w:left w:val="nil"/>
              <w:bottom w:val="nil"/>
              <w:right w:val="nil"/>
            </w:tcBorders>
            <w:shd w:val="clear" w:color="auto" w:fill="auto"/>
            <w:vAlign w:val="bottom"/>
          </w:tcPr>
          <w:p w14:paraId="6E4EDD1A" w14:textId="61435F50" w:rsidR="00BB3141" w:rsidRPr="00CB02E6" w:rsidRDefault="00BB3141" w:rsidP="00BB3141">
            <w:pPr>
              <w:pBdr>
                <w:top w:val="none" w:sz="0" w:space="0" w:color="auto"/>
                <w:left w:val="none" w:sz="0" w:space="0" w:color="auto"/>
                <w:bottom w:val="none" w:sz="0" w:space="0" w:color="auto"/>
                <w:right w:val="none" w:sz="0" w:space="0" w:color="auto"/>
              </w:pBdr>
              <w:spacing w:before="240" w:after="0" w:line="240" w:lineRule="auto"/>
              <w:ind w:left="0" w:firstLine="0"/>
              <w:jc w:val="left"/>
              <w:rPr>
                <w:noProof/>
              </w:rPr>
            </w:pPr>
            <w:r>
              <w:rPr>
                <w:b/>
                <w:noProof/>
              </w:rPr>
              <w:t xml:space="preserve">              GASTOS DE MANTENIMIENTO</w:t>
            </w:r>
          </w:p>
        </w:tc>
      </w:tr>
      <w:tr w:rsidR="00BB3141" w:rsidRPr="00CB02E6" w14:paraId="1CAE2BF6" w14:textId="77777777" w:rsidTr="00872E60">
        <w:trPr>
          <w:trHeight w:val="227"/>
          <w:jc w:val="center"/>
        </w:trPr>
        <w:tc>
          <w:tcPr>
            <w:tcW w:w="5000" w:type="pct"/>
            <w:gridSpan w:val="7"/>
            <w:tcBorders>
              <w:top w:val="nil"/>
              <w:left w:val="nil"/>
              <w:bottom w:val="nil"/>
              <w:right w:val="nil"/>
            </w:tcBorders>
            <w:shd w:val="clear" w:color="auto" w:fill="auto"/>
            <w:vAlign w:val="bottom"/>
          </w:tcPr>
          <w:p w14:paraId="3E052E26" w14:textId="2D56D626" w:rsidR="00BB3141" w:rsidRDefault="00BB3141" w:rsidP="00BB3141">
            <w:pPr>
              <w:pBdr>
                <w:top w:val="none" w:sz="0" w:space="0" w:color="auto"/>
                <w:left w:val="none" w:sz="0" w:space="0" w:color="auto"/>
                <w:bottom w:val="none" w:sz="0" w:space="0" w:color="auto"/>
                <w:right w:val="none" w:sz="0" w:space="0" w:color="auto"/>
              </w:pBdr>
              <w:spacing w:before="240" w:after="0" w:line="240" w:lineRule="auto"/>
              <w:ind w:left="0" w:firstLine="0"/>
              <w:jc w:val="left"/>
              <w:rPr>
                <w:noProof/>
              </w:rPr>
            </w:pPr>
            <w:r w:rsidRPr="00CB02E6">
              <w:rPr>
                <w:noProof/>
              </w:rPr>
              <mc:AlternateContent>
                <mc:Choice Requires="wps">
                  <w:drawing>
                    <wp:anchor distT="0" distB="0" distL="114300" distR="114300" simplePos="0" relativeHeight="252406784" behindDoc="0" locked="0" layoutInCell="1" allowOverlap="1" wp14:anchorId="197FBE6A" wp14:editId="2476A2AD">
                      <wp:simplePos x="0" y="0"/>
                      <wp:positionH relativeFrom="column">
                        <wp:posOffset>187325</wp:posOffset>
                      </wp:positionH>
                      <wp:positionV relativeFrom="paragraph">
                        <wp:posOffset>63500</wp:posOffset>
                      </wp:positionV>
                      <wp:extent cx="1815465" cy="238125"/>
                      <wp:effectExtent l="0" t="0" r="13335" b="28575"/>
                      <wp:wrapNone/>
                      <wp:docPr id="10" name="Rectángulo 10"/>
                      <wp:cNvGraphicFramePr/>
                      <a:graphic xmlns:a="http://schemas.openxmlformats.org/drawingml/2006/main">
                        <a:graphicData uri="http://schemas.microsoft.com/office/word/2010/wordprocessingShape">
                          <wps:wsp>
                            <wps:cNvSpPr/>
                            <wps:spPr>
                              <a:xfrm>
                                <a:off x="0" y="0"/>
                                <a:ext cx="1815465" cy="2381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FBB3E44" id="Rectángulo 10" o:spid="_x0000_s1026" style="position:absolute;margin-left:14.75pt;margin-top:5pt;width:142.95pt;height:18.75pt;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" filled="f" strokecolor="#747070 [1614]" strokeweight=".5pt"/>
                  </w:pict>
                </mc:Fallback>
              </mc:AlternateContent>
            </w:r>
            <w:r w:rsidRPr="00CB02E6">
              <w:rPr>
                <w:noProof/>
              </w:rPr>
              <w:t xml:space="preserve">                                  </w:t>
            </w:r>
            <w:r>
              <w:rPr>
                <w:noProof/>
              </w:rPr>
              <w:t xml:space="preserve">                               </w:t>
            </w:r>
            <w:r w:rsidRPr="00CB02E6">
              <w:rPr>
                <w:noProof/>
              </w:rPr>
              <w:t xml:space="preserve"> €</w:t>
            </w:r>
          </w:p>
          <w:p w14:paraId="2F6DA70B" w14:textId="26D46A77" w:rsidR="00BB3141" w:rsidRPr="00CB02E6" w:rsidRDefault="00BB3141" w:rsidP="00BB3141">
            <w:pPr>
              <w:pBdr>
                <w:top w:val="none" w:sz="0" w:space="0" w:color="auto"/>
                <w:left w:val="none" w:sz="0" w:space="0" w:color="auto"/>
                <w:bottom w:val="none" w:sz="0" w:space="0" w:color="auto"/>
                <w:right w:val="none" w:sz="0" w:space="0" w:color="auto"/>
              </w:pBdr>
              <w:spacing w:before="240" w:after="0" w:line="240" w:lineRule="auto"/>
              <w:ind w:left="0" w:firstLine="0"/>
              <w:jc w:val="left"/>
              <w:rPr>
                <w:noProof/>
              </w:rPr>
            </w:pPr>
          </w:p>
        </w:tc>
      </w:tr>
      <w:tr w:rsidR="00BB3141" w:rsidRPr="005874D6" w14:paraId="5B173443" w14:textId="77777777" w:rsidTr="005F1F45">
        <w:trPr>
          <w:trHeight w:val="340"/>
          <w:jc w:val="center"/>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7049D257" w14:textId="56987EE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b/>
                <w:color w:val="FFFFFF" w:themeColor="background1"/>
                <w:sz w:val="22"/>
              </w:rPr>
            </w:pPr>
            <w:r>
              <w:rPr>
                <w:b/>
                <w:color w:val="FFFFFF" w:themeColor="background1"/>
                <w:sz w:val="22"/>
              </w:rPr>
              <w:t xml:space="preserve">4.- Beneficiarios </w:t>
            </w:r>
            <w:r w:rsidRPr="009729B3">
              <w:rPr>
                <w:color w:val="FFFFFF" w:themeColor="background1"/>
                <w:szCs w:val="16"/>
              </w:rPr>
              <w:t>(</w:t>
            </w:r>
            <w:r>
              <w:rPr>
                <w:color w:val="FFFFFF" w:themeColor="background1"/>
                <w:szCs w:val="16"/>
              </w:rPr>
              <w:t>marcar con una X el  que proceda)</w:t>
            </w:r>
          </w:p>
        </w:tc>
      </w:tr>
      <w:tr w:rsidR="00BB3141" w:rsidRPr="009B6FBF" w14:paraId="4CAFC92C" w14:textId="77777777" w:rsidTr="005F1F45">
        <w:trPr>
          <w:trHeight w:val="113"/>
          <w:jc w:val="center"/>
        </w:trPr>
        <w:tc>
          <w:tcPr>
            <w:tcW w:w="5000" w:type="pct"/>
            <w:gridSpan w:val="7"/>
            <w:tcBorders>
              <w:top w:val="single" w:sz="4" w:space="0" w:color="767171" w:themeColor="background2" w:themeShade="80"/>
              <w:left w:val="nil"/>
              <w:bottom w:val="nil"/>
              <w:right w:val="nil"/>
            </w:tcBorders>
            <w:shd w:val="clear" w:color="auto" w:fill="auto"/>
            <w:vAlign w:val="bottom"/>
          </w:tcPr>
          <w:p w14:paraId="243CD478" w14:textId="3776DA07" w:rsidR="00BB3141" w:rsidRPr="009B6FBF"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88352" behindDoc="0" locked="0" layoutInCell="1" allowOverlap="1" wp14:anchorId="00C80DA0" wp14:editId="392DAE40">
                      <wp:simplePos x="0" y="0"/>
                      <wp:positionH relativeFrom="margin">
                        <wp:posOffset>-2540</wp:posOffset>
                      </wp:positionH>
                      <wp:positionV relativeFrom="margin">
                        <wp:posOffset>71755</wp:posOffset>
                      </wp:positionV>
                      <wp:extent cx="120650" cy="123825"/>
                      <wp:effectExtent l="0" t="0" r="12700" b="28575"/>
                      <wp:wrapNone/>
                      <wp:docPr id="7472" name="Rectángulo 7472"/>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3F3061C" id="Rectángulo 7472" o:spid="_x0000_s1026" style="position:absolute;margin-left:-.2pt;margin-top:5.65pt;width:9.5pt;height:9.75pt;z-index:252388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" filled="f" strokecolor="#747070 [1614]" strokeweight=".5pt">
                      <w10:wrap anchorx="margin" anchory="margin"/>
                    </v:rect>
                  </w:pict>
                </mc:Fallback>
              </mc:AlternateContent>
            </w:r>
            <w:r>
              <w:rPr>
                <w:noProof/>
              </w:rPr>
              <w:t>V</w:t>
            </w:r>
            <w:r w:rsidR="00DF32A7">
              <w:rPr>
                <w:noProof/>
              </w:rPr>
              <w:t>ictima</w:t>
            </w:r>
            <w:r>
              <w:rPr>
                <w:noProof/>
              </w:rPr>
              <w:t xml:space="preserve"> de violencia de género..</w:t>
            </w:r>
          </w:p>
        </w:tc>
      </w:tr>
      <w:tr w:rsidR="00BB3141" w:rsidRPr="009B6FBF" w14:paraId="4A8E75C0" w14:textId="77777777" w:rsidTr="00872E60">
        <w:trPr>
          <w:trHeight w:val="113"/>
          <w:jc w:val="center"/>
        </w:trPr>
        <w:tc>
          <w:tcPr>
            <w:tcW w:w="5000" w:type="pct"/>
            <w:gridSpan w:val="7"/>
            <w:tcBorders>
              <w:top w:val="nil"/>
              <w:left w:val="nil"/>
              <w:bottom w:val="nil"/>
              <w:right w:val="nil"/>
            </w:tcBorders>
            <w:shd w:val="clear" w:color="auto" w:fill="auto"/>
            <w:vAlign w:val="bottom"/>
          </w:tcPr>
          <w:p w14:paraId="0EC58510" w14:textId="2BED9D53" w:rsidR="00BB3141" w:rsidRPr="009B6FBF"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89376" behindDoc="0" locked="0" layoutInCell="1" allowOverlap="1" wp14:anchorId="6AB8F4A7" wp14:editId="28829B8D">
                      <wp:simplePos x="0" y="0"/>
                      <wp:positionH relativeFrom="margin">
                        <wp:align>left</wp:align>
                      </wp:positionH>
                      <wp:positionV relativeFrom="margin">
                        <wp:posOffset>74295</wp:posOffset>
                      </wp:positionV>
                      <wp:extent cx="120650" cy="123825"/>
                      <wp:effectExtent l="0" t="0" r="12700" b="28575"/>
                      <wp:wrapNone/>
                      <wp:docPr id="7473" name="Rectángulo 7473"/>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C1E0817" id="Rectángulo 7473" o:spid="_x0000_s1026" style="position:absolute;margin-left:0;margin-top:5.85pt;width:9.5pt;height:9.75pt;z-index:25238937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" filled="f" strokecolor="#747070 [1614]" strokeweight=".5pt">
                      <w10:wrap anchorx="margin" anchory="margin"/>
                    </v:rect>
                  </w:pict>
                </mc:Fallback>
              </mc:AlternateContent>
            </w:r>
            <w:r>
              <w:rPr>
                <w:noProof/>
              </w:rPr>
              <w:t>Persona objeto de desahucio de su vivienda habitual.</w:t>
            </w:r>
          </w:p>
        </w:tc>
      </w:tr>
      <w:tr w:rsidR="00BB3141" w:rsidRPr="009B6FBF" w14:paraId="2B69EC40" w14:textId="77777777" w:rsidTr="00872E60">
        <w:trPr>
          <w:trHeight w:val="113"/>
          <w:jc w:val="center"/>
        </w:trPr>
        <w:tc>
          <w:tcPr>
            <w:tcW w:w="5000" w:type="pct"/>
            <w:gridSpan w:val="7"/>
            <w:tcBorders>
              <w:top w:val="nil"/>
              <w:left w:val="nil"/>
              <w:bottom w:val="nil"/>
              <w:right w:val="nil"/>
            </w:tcBorders>
            <w:shd w:val="clear" w:color="auto" w:fill="auto"/>
            <w:vAlign w:val="bottom"/>
          </w:tcPr>
          <w:p w14:paraId="564836C4" w14:textId="1E0E67FE" w:rsidR="00BB3141" w:rsidRPr="005B489C"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317"/>
              <w:rPr>
                <w:noProof/>
                <w:highlight w:val="yellow"/>
              </w:rPr>
            </w:pPr>
            <w:r w:rsidRPr="002722B3">
              <w:rPr>
                <w:noProof/>
              </w:rPr>
              <mc:AlternateContent>
                <mc:Choice Requires="wps">
                  <w:drawing>
                    <wp:anchor distT="0" distB="0" distL="114300" distR="114300" simplePos="0" relativeHeight="252390400" behindDoc="0" locked="0" layoutInCell="1" allowOverlap="1" wp14:anchorId="7B57472B" wp14:editId="359642F2">
                      <wp:simplePos x="0" y="0"/>
                      <wp:positionH relativeFrom="margin">
                        <wp:align>left</wp:align>
                      </wp:positionH>
                      <wp:positionV relativeFrom="margin">
                        <wp:posOffset>67945</wp:posOffset>
                      </wp:positionV>
                      <wp:extent cx="120650" cy="123825"/>
                      <wp:effectExtent l="0" t="0" r="12700" b="28575"/>
                      <wp:wrapNone/>
                      <wp:docPr id="7474" name="Rectángulo 747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201CE47" id="Rectángulo 7474" o:spid="_x0000_s1026" style="position:absolute;margin-left:0;margin-top:5.35pt;width:9.5pt;height:9.75pt;z-index:252390400;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" filled="f" strokecolor="#747070 [1614]" strokeweight=".5pt">
                      <w10:wrap anchorx="margin" anchory="margin"/>
                    </v:rect>
                  </w:pict>
                </mc:Fallback>
              </mc:AlternateContent>
            </w:r>
            <w:r>
              <w:rPr>
                <w:noProof/>
              </w:rPr>
              <w:t>Persona s</w:t>
            </w:r>
            <w:r w:rsidR="00DF32A7">
              <w:rPr>
                <w:noProof/>
              </w:rPr>
              <w:t xml:space="preserve">in </w:t>
            </w:r>
            <w:r>
              <w:rPr>
                <w:noProof/>
              </w:rPr>
              <w:t>hogar.</w:t>
            </w:r>
          </w:p>
        </w:tc>
      </w:tr>
      <w:tr w:rsidR="00BB3141" w:rsidRPr="009B6FBF" w14:paraId="1FBD9292" w14:textId="77777777" w:rsidTr="00872E60">
        <w:trPr>
          <w:trHeight w:val="113"/>
          <w:jc w:val="center"/>
        </w:trPr>
        <w:tc>
          <w:tcPr>
            <w:tcW w:w="5000" w:type="pct"/>
            <w:gridSpan w:val="7"/>
            <w:tcBorders>
              <w:top w:val="nil"/>
              <w:left w:val="nil"/>
              <w:bottom w:val="nil"/>
              <w:right w:val="nil"/>
            </w:tcBorders>
            <w:shd w:val="clear" w:color="auto" w:fill="auto"/>
            <w:vAlign w:val="bottom"/>
          </w:tcPr>
          <w:p w14:paraId="19990E12" w14:textId="0103A5A5" w:rsidR="00BB3141" w:rsidRPr="009B6FBF"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91424" behindDoc="0" locked="0" layoutInCell="1" allowOverlap="1" wp14:anchorId="13C63E79" wp14:editId="609305C5">
                      <wp:simplePos x="0" y="0"/>
                      <wp:positionH relativeFrom="margin">
                        <wp:align>left</wp:align>
                      </wp:positionH>
                      <wp:positionV relativeFrom="margin">
                        <wp:posOffset>69215</wp:posOffset>
                      </wp:positionV>
                      <wp:extent cx="120650" cy="123825"/>
                      <wp:effectExtent l="0" t="0" r="12700" b="28575"/>
                      <wp:wrapNone/>
                      <wp:docPr id="7475" name="Rectángulo 7475"/>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578E8A8" id="Rectángulo 7475" o:spid="_x0000_s1026" style="position:absolute;margin-left:0;margin-top:5.45pt;width:9.5pt;height:9.75pt;z-index:25239142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" filled="f" strokecolor="#747070 [1614]" strokeweight=".5pt">
                      <w10:wrap anchorx="margin" anchory="margin"/>
                    </v:rect>
                  </w:pict>
                </mc:Fallback>
              </mc:AlternateContent>
            </w:r>
            <w:r>
              <w:rPr>
                <w:noProof/>
              </w:rPr>
              <w:t>Otras personas especialmente vulnerables..</w:t>
            </w:r>
          </w:p>
        </w:tc>
      </w:tr>
      <w:tr w:rsidR="00BB3141" w:rsidRPr="009B6FBF" w14:paraId="1995ABE9" w14:textId="77777777" w:rsidTr="005F1F45">
        <w:trPr>
          <w:trHeight w:val="113"/>
          <w:jc w:val="center"/>
        </w:trPr>
        <w:tc>
          <w:tcPr>
            <w:tcW w:w="5000" w:type="pct"/>
            <w:gridSpan w:val="7"/>
            <w:tcBorders>
              <w:top w:val="nil"/>
              <w:left w:val="nil"/>
              <w:bottom w:val="single" w:sz="4" w:space="0" w:color="767171" w:themeColor="background2" w:themeShade="80"/>
              <w:right w:val="nil"/>
            </w:tcBorders>
            <w:shd w:val="clear" w:color="auto" w:fill="auto"/>
            <w:vAlign w:val="bottom"/>
          </w:tcPr>
          <w:p w14:paraId="2E7A016E" w14:textId="366D7994" w:rsidR="00BB3141" w:rsidRPr="009B6FBF" w:rsidRDefault="00BB3141" w:rsidP="00BB3141">
            <w:pPr>
              <w:pBdr>
                <w:top w:val="none" w:sz="0" w:space="0" w:color="auto"/>
                <w:left w:val="none" w:sz="0" w:space="0" w:color="auto"/>
                <w:bottom w:val="none" w:sz="0" w:space="0" w:color="auto"/>
                <w:right w:val="none" w:sz="0" w:space="0" w:color="auto"/>
              </w:pBdr>
              <w:spacing w:after="0" w:line="240" w:lineRule="auto"/>
              <w:ind w:left="0" w:firstLine="0"/>
              <w:rPr>
                <w:noProof/>
              </w:rPr>
            </w:pPr>
          </w:p>
        </w:tc>
      </w:tr>
      <w:tr w:rsidR="00BB3141" w:rsidRPr="005874D6" w14:paraId="38043AE4" w14:textId="77777777" w:rsidTr="005F1F45">
        <w:trPr>
          <w:trHeight w:val="340"/>
          <w:jc w:val="center"/>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1DF0C00B" w14:textId="68187782" w:rsidR="00BB3141" w:rsidRPr="005874D6" w:rsidRDefault="008B684F" w:rsidP="00BB3141">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5</w:t>
            </w:r>
            <w:r w:rsidR="00BB3141">
              <w:rPr>
                <w:b/>
                <w:color w:val="FFFFFF" w:themeColor="background1"/>
                <w:sz w:val="22"/>
              </w:rPr>
              <w:t xml:space="preserve">.- </w:t>
            </w:r>
            <w:r w:rsidR="00BB3141" w:rsidRPr="005874D6">
              <w:rPr>
                <w:b/>
                <w:color w:val="FFFFFF" w:themeColor="background1"/>
                <w:sz w:val="22"/>
              </w:rPr>
              <w:t xml:space="preserve">Documentación </w:t>
            </w:r>
            <w:r w:rsidR="00BB3141" w:rsidRPr="00AE64F9">
              <w:rPr>
                <w:color w:val="FFFFFF" w:themeColor="background1"/>
                <w:szCs w:val="16"/>
              </w:rPr>
              <w:t>(marcar con una x la documentación que se aporta)</w:t>
            </w:r>
          </w:p>
        </w:tc>
      </w:tr>
      <w:tr w:rsidR="00BB3141" w:rsidRPr="00366572" w14:paraId="54CE5D1D" w14:textId="77777777" w:rsidTr="005F1F45">
        <w:trPr>
          <w:trHeight w:val="113"/>
          <w:jc w:val="center"/>
        </w:trPr>
        <w:tc>
          <w:tcPr>
            <w:tcW w:w="5000" w:type="pct"/>
            <w:gridSpan w:val="7"/>
            <w:tcBorders>
              <w:top w:val="single" w:sz="4" w:space="0" w:color="767171" w:themeColor="background2" w:themeShade="80"/>
              <w:left w:val="nil"/>
              <w:bottom w:val="nil"/>
              <w:right w:val="nil"/>
            </w:tcBorders>
            <w:shd w:val="clear" w:color="auto" w:fill="auto"/>
            <w:vAlign w:val="bottom"/>
          </w:tcPr>
          <w:p w14:paraId="15540EF4" w14:textId="2D8F490A" w:rsidR="00BB3141" w:rsidRPr="00340A39"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317"/>
              <w:rPr>
                <w:noProof/>
                <w:highlight w:val="yellow"/>
              </w:rPr>
            </w:pPr>
            <w:r w:rsidRPr="002722B3">
              <w:rPr>
                <w:noProof/>
              </w:rPr>
              <mc:AlternateContent>
                <mc:Choice Requires="wps">
                  <w:drawing>
                    <wp:anchor distT="0" distB="0" distL="114300" distR="114300" simplePos="0" relativeHeight="252392448" behindDoc="0" locked="0" layoutInCell="1" allowOverlap="1" wp14:anchorId="40E696D2" wp14:editId="272ED0BA">
                      <wp:simplePos x="0" y="0"/>
                      <wp:positionH relativeFrom="margin">
                        <wp:align>left</wp:align>
                      </wp:positionH>
                      <wp:positionV relativeFrom="margin">
                        <wp:posOffset>69215</wp:posOffset>
                      </wp:positionV>
                      <wp:extent cx="120650" cy="123825"/>
                      <wp:effectExtent l="0" t="0" r="12700" b="28575"/>
                      <wp:wrapNone/>
                      <wp:docPr id="512" name="Rectángulo 512"/>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8997E91" id="Rectángulo 512" o:spid="_x0000_s1026" style="position:absolute;margin-left:0;margin-top:5.45pt;width:9.5pt;height:9.75pt;z-index:25239244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" filled="f" strokecolor="#747070 [1614]" strokeweight=".5pt">
                      <w10:wrap anchorx="margin" anchory="margin"/>
                    </v:rect>
                  </w:pict>
                </mc:Fallback>
              </mc:AlternateContent>
            </w:r>
            <w:r w:rsidRPr="002722B3">
              <w:rPr>
                <w:noProof/>
              </w:rPr>
              <w:t>Ejemplar del contrato de arrendamiento en vigor,</w:t>
            </w:r>
            <w:r w:rsidR="00C55EEC">
              <w:rPr>
                <w:noProof/>
              </w:rPr>
              <w:t xml:space="preserve"> de cesión de uso, o de cualquiler régimen de habitabilidad temporal adminitdo en derecho en vigor,</w:t>
            </w:r>
            <w:r w:rsidRPr="002722B3">
              <w:rPr>
                <w:noProof/>
              </w:rPr>
              <w:t xml:space="preserve"> </w:t>
            </w:r>
            <w:r>
              <w:rPr>
                <w:noProof/>
              </w:rPr>
              <w:t xml:space="preserve">formalizado por escrito y de conformidad con lo dispuesto en el artículo 2 de la Ley 29/1994, de 24 de noviembre, de Arrendamientos Urbanos, debidamente </w:t>
            </w:r>
            <w:r w:rsidRPr="002722B3">
              <w:rPr>
                <w:noProof/>
              </w:rPr>
              <w:t xml:space="preserve">sellado por la Agencia Cántabra de Administración Tributaria (Impuesto </w:t>
            </w:r>
            <w:r>
              <w:rPr>
                <w:noProof/>
              </w:rPr>
              <w:t xml:space="preserve">de Transmisiones Patrimoniales) y </w:t>
            </w:r>
            <w:r w:rsidRPr="002722B3">
              <w:rPr>
                <w:noProof/>
              </w:rPr>
              <w:t>con inclusión expresa del medio, forma de pago, a la persona arrendadora.</w:t>
            </w:r>
          </w:p>
        </w:tc>
      </w:tr>
      <w:tr w:rsidR="00BB3141" w:rsidRPr="00366572" w14:paraId="0C60F11D" w14:textId="77777777" w:rsidTr="008A5257">
        <w:trPr>
          <w:trHeight w:val="113"/>
          <w:jc w:val="center"/>
        </w:trPr>
        <w:tc>
          <w:tcPr>
            <w:tcW w:w="5000" w:type="pct"/>
            <w:gridSpan w:val="7"/>
            <w:tcBorders>
              <w:top w:val="nil"/>
              <w:left w:val="nil"/>
              <w:bottom w:val="nil"/>
              <w:right w:val="nil"/>
            </w:tcBorders>
            <w:shd w:val="clear" w:color="auto" w:fill="auto"/>
            <w:vAlign w:val="bottom"/>
          </w:tcPr>
          <w:p w14:paraId="0A3E2011" w14:textId="3D137853" w:rsidR="00BB3141" w:rsidRPr="00AB3DBD" w:rsidRDefault="00BB3141" w:rsidP="00C55EEC">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94496" behindDoc="0" locked="0" layoutInCell="1" allowOverlap="1" wp14:anchorId="7E0E9D34" wp14:editId="11B1D286">
                      <wp:simplePos x="0" y="0"/>
                      <wp:positionH relativeFrom="margin">
                        <wp:align>left</wp:align>
                      </wp:positionH>
                      <wp:positionV relativeFrom="margin">
                        <wp:posOffset>79375</wp:posOffset>
                      </wp:positionV>
                      <wp:extent cx="120650" cy="123825"/>
                      <wp:effectExtent l="0" t="0" r="12700" b="28575"/>
                      <wp:wrapNone/>
                      <wp:docPr id="27" name="Rectángulo 27"/>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14A97D3" id="Rectángulo 27" o:spid="_x0000_s1026" style="position:absolute;margin-left:0;margin-top:6.25pt;width:9.5pt;height:9.75pt;z-index:25239449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" filled="f" strokecolor="#747070 [1614]" strokeweight=".5pt">
                      <w10:wrap anchorx="margin" anchory="margin"/>
                    </v:rect>
                  </w:pict>
                </mc:Fallback>
              </mc:AlternateContent>
            </w:r>
            <w:r>
              <w:rPr>
                <w:noProof/>
              </w:rPr>
              <w:t xml:space="preserve">Acreditación del pago de las </w:t>
            </w:r>
            <w:r w:rsidR="00C55EEC">
              <w:rPr>
                <w:noProof/>
              </w:rPr>
              <w:t xml:space="preserve">tres últimas </w:t>
            </w:r>
            <w:r>
              <w:rPr>
                <w:noProof/>
              </w:rPr>
              <w:t>mensualidades, salvo que el contrato tuviera una vigencia de menor plazo, en cuyo caso se acreditará el pago desde el inicio del contrato.</w:t>
            </w:r>
          </w:p>
        </w:tc>
      </w:tr>
      <w:tr w:rsidR="00BB3141" w:rsidRPr="00366572" w14:paraId="51C4000E" w14:textId="77777777" w:rsidTr="00AF2C26">
        <w:trPr>
          <w:trHeight w:val="113"/>
          <w:jc w:val="center"/>
        </w:trPr>
        <w:tc>
          <w:tcPr>
            <w:tcW w:w="5000" w:type="pct"/>
            <w:gridSpan w:val="7"/>
            <w:tcBorders>
              <w:top w:val="nil"/>
              <w:left w:val="nil"/>
              <w:bottom w:val="nil"/>
              <w:right w:val="nil"/>
            </w:tcBorders>
            <w:shd w:val="clear" w:color="auto" w:fill="auto"/>
            <w:vAlign w:val="bottom"/>
          </w:tcPr>
          <w:p w14:paraId="0BD6FD67" w14:textId="02A9AC47" w:rsidR="00BB3141" w:rsidRPr="00366572" w:rsidRDefault="00BB3141" w:rsidP="00C55EEC">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93472" behindDoc="0" locked="0" layoutInCell="1" allowOverlap="1" wp14:anchorId="2BE32F62" wp14:editId="3CD0A8F3">
                      <wp:simplePos x="0" y="0"/>
                      <wp:positionH relativeFrom="margin">
                        <wp:posOffset>5715</wp:posOffset>
                      </wp:positionH>
                      <wp:positionV relativeFrom="margin">
                        <wp:posOffset>74930</wp:posOffset>
                      </wp:positionV>
                      <wp:extent cx="120650" cy="123825"/>
                      <wp:effectExtent l="0" t="0" r="12700" b="28575"/>
                      <wp:wrapNone/>
                      <wp:docPr id="513" name="Rectángulo 513"/>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097CEA3" id="Rectángulo 513" o:spid="_x0000_s1026" style="position:absolute;margin-left:.45pt;margin-top:5.9pt;width:9.5pt;height:9.75pt;z-index:252393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" filled="f" strokecolor="#747070 [1614]" strokeweight=".5pt">
                      <w10:wrap anchorx="margin" anchory="margin"/>
                    </v:rect>
                  </w:pict>
                </mc:Fallback>
              </mc:AlternateContent>
            </w:r>
            <w:r w:rsidR="00C55EEC">
              <w:rPr>
                <w:noProof/>
              </w:rPr>
              <w:t>Informe favorable de los servicios sociales de la Comunidad Autónoma de Cantabria o de la administración local correspondiente en el que conste la determinación de la cuantía de la ayuda.</w:t>
            </w:r>
          </w:p>
        </w:tc>
      </w:tr>
      <w:tr w:rsidR="00BB3141" w:rsidRPr="00366572" w14:paraId="35D3E666" w14:textId="77777777" w:rsidTr="008A5257">
        <w:trPr>
          <w:trHeight w:val="113"/>
          <w:jc w:val="center"/>
        </w:trPr>
        <w:tc>
          <w:tcPr>
            <w:tcW w:w="5000" w:type="pct"/>
            <w:gridSpan w:val="7"/>
            <w:tcBorders>
              <w:top w:val="nil"/>
              <w:left w:val="nil"/>
              <w:bottom w:val="nil"/>
              <w:right w:val="nil"/>
            </w:tcBorders>
            <w:shd w:val="clear" w:color="auto" w:fill="auto"/>
            <w:vAlign w:val="bottom"/>
          </w:tcPr>
          <w:p w14:paraId="2FD2675B" w14:textId="589A56FE" w:rsidR="00BB3141" w:rsidRPr="00AB3DBD" w:rsidRDefault="00BB3141" w:rsidP="00C55EEC">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402688" behindDoc="0" locked="0" layoutInCell="1" allowOverlap="1" wp14:anchorId="4E48C783" wp14:editId="591AC4A1">
                      <wp:simplePos x="0" y="0"/>
                      <wp:positionH relativeFrom="margin">
                        <wp:posOffset>-1905</wp:posOffset>
                      </wp:positionH>
                      <wp:positionV relativeFrom="margin">
                        <wp:posOffset>53975</wp:posOffset>
                      </wp:positionV>
                      <wp:extent cx="120650" cy="123825"/>
                      <wp:effectExtent l="0" t="0" r="12700" b="28575"/>
                      <wp:wrapNone/>
                      <wp:docPr id="8294" name="Rectángulo 829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F16A2C6" id="Rectángulo 8294" o:spid="_x0000_s1026" style="position:absolute;margin-left:-.15pt;margin-top:4.25pt;width:9.5pt;height:9.75pt;z-index:252402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" filled="f" strokecolor="#747070 [1614]" strokeweight=".5pt">
                      <w10:wrap anchorx="margin" anchory="margin"/>
                    </v:rect>
                  </w:pict>
                </mc:Fallback>
              </mc:AlternateContent>
            </w:r>
            <w:r w:rsidR="00C55EEC">
              <w:rPr>
                <w:noProof/>
              </w:rPr>
              <w:t>Informe de los servicios sociales autonómicos o locales corresopndientes donde conste la valoración de las circunstancias personales, económicas y sociales que aconsejen la concesión y pago de la ayuda.</w:t>
            </w:r>
          </w:p>
        </w:tc>
      </w:tr>
      <w:tr w:rsidR="00BB3141" w:rsidRPr="00366572" w14:paraId="13F42AA2" w14:textId="77777777" w:rsidTr="008A5257">
        <w:trPr>
          <w:trHeight w:val="113"/>
          <w:jc w:val="center"/>
        </w:trPr>
        <w:tc>
          <w:tcPr>
            <w:tcW w:w="5000" w:type="pct"/>
            <w:gridSpan w:val="7"/>
            <w:tcBorders>
              <w:top w:val="nil"/>
              <w:left w:val="nil"/>
              <w:bottom w:val="nil"/>
              <w:right w:val="nil"/>
            </w:tcBorders>
            <w:shd w:val="clear" w:color="auto" w:fill="auto"/>
            <w:vAlign w:val="bottom"/>
          </w:tcPr>
          <w:p w14:paraId="45060B81" w14:textId="183D373D" w:rsidR="00BB3141" w:rsidRPr="00366572" w:rsidRDefault="00BB3141" w:rsidP="00C55EEC">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403712" behindDoc="0" locked="0" layoutInCell="1" allowOverlap="1" wp14:anchorId="1914495E" wp14:editId="3A4F5DAF">
                      <wp:simplePos x="0" y="0"/>
                      <wp:positionH relativeFrom="margin">
                        <wp:align>left</wp:align>
                      </wp:positionH>
                      <wp:positionV relativeFrom="margin">
                        <wp:posOffset>67310</wp:posOffset>
                      </wp:positionV>
                      <wp:extent cx="120650" cy="123825"/>
                      <wp:effectExtent l="0" t="0" r="12700" b="28575"/>
                      <wp:wrapNone/>
                      <wp:docPr id="8297" name="Rectángulo 8297"/>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EBDDC8A" id="Rectángulo 8297" o:spid="_x0000_s1026" style="position:absolute;margin-left:0;margin-top:5.3pt;width:9.5pt;height:9.75pt;z-index:252403712;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" filled="f" strokecolor="#747070 [1614]" strokeweight=".5pt">
                      <w10:wrap anchorx="margin" anchory="margin"/>
                    </v:rect>
                  </w:pict>
                </mc:Fallback>
              </mc:AlternateContent>
            </w:r>
            <w:r w:rsidRPr="00366572">
              <w:rPr>
                <w:noProof/>
              </w:rPr>
              <w:t xml:space="preserve">Acreditación </w:t>
            </w:r>
            <w:r w:rsidR="00C55EEC">
              <w:rPr>
                <w:noProof/>
              </w:rPr>
              <w:t>de la condición de víctima de violencia de género, del desahucio o lanzamiento, inminente o ya realizado, de la vivienda habitual, de la condición de persona sin hogar o de la condición de persona especialmente vulnerable.</w:t>
            </w:r>
          </w:p>
        </w:tc>
      </w:tr>
      <w:tr w:rsidR="00BB3141" w:rsidRPr="00366572" w14:paraId="1DE23057" w14:textId="77777777" w:rsidTr="008A5257">
        <w:trPr>
          <w:trHeight w:val="113"/>
          <w:jc w:val="center"/>
        </w:trPr>
        <w:tc>
          <w:tcPr>
            <w:tcW w:w="5000" w:type="pct"/>
            <w:gridSpan w:val="7"/>
            <w:tcBorders>
              <w:top w:val="nil"/>
              <w:left w:val="nil"/>
              <w:bottom w:val="nil"/>
              <w:right w:val="nil"/>
            </w:tcBorders>
            <w:shd w:val="clear" w:color="auto" w:fill="auto"/>
            <w:vAlign w:val="bottom"/>
          </w:tcPr>
          <w:p w14:paraId="1829FD2C" w14:textId="7ACB9507" w:rsidR="00BB3141" w:rsidRPr="00340A39"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317"/>
              <w:rPr>
                <w:noProof/>
                <w:highlight w:val="yellow"/>
              </w:rPr>
            </w:pPr>
            <w:r w:rsidRPr="004D66A1">
              <w:rPr>
                <w:noProof/>
              </w:rPr>
              <mc:AlternateContent>
                <mc:Choice Requires="wps">
                  <w:drawing>
                    <wp:anchor distT="0" distB="0" distL="114300" distR="114300" simplePos="0" relativeHeight="252404736" behindDoc="0" locked="0" layoutInCell="1" allowOverlap="1" wp14:anchorId="09654BA8" wp14:editId="0E141B8A">
                      <wp:simplePos x="0" y="0"/>
                      <wp:positionH relativeFrom="margin">
                        <wp:align>left</wp:align>
                      </wp:positionH>
                      <wp:positionV relativeFrom="margin">
                        <wp:posOffset>64770</wp:posOffset>
                      </wp:positionV>
                      <wp:extent cx="120650" cy="123825"/>
                      <wp:effectExtent l="0" t="0" r="12700" b="28575"/>
                      <wp:wrapNone/>
                      <wp:docPr id="8298" name="Rectángulo 8298"/>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4432D1D" id="Rectángulo 8298" o:spid="_x0000_s1026" style="position:absolute;margin-left:0;margin-top:5.1pt;width:9.5pt;height:9.75pt;z-index:25240473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" filled="f" strokecolor="#747070 [1614]" strokeweight=".5pt">
                      <w10:wrap anchorx="margin" anchory="margin"/>
                    </v:rect>
                  </w:pict>
                </mc:Fallback>
              </mc:AlternateContent>
            </w:r>
            <w:r w:rsidR="00AA5DDC">
              <w:rPr>
                <w:noProof/>
              </w:rPr>
              <w:t>Acreditación de la condición de entidad sin ánimo de lucro, de economía colaborativa o similares, sin ánimo de lucro</w:t>
            </w:r>
            <w:r w:rsidRPr="004D66A1">
              <w:rPr>
                <w:noProof/>
              </w:rPr>
              <w:t>.</w:t>
            </w:r>
          </w:p>
        </w:tc>
      </w:tr>
      <w:tr w:rsidR="00BB3141" w:rsidRPr="00366572" w14:paraId="0E9D9BCC" w14:textId="77777777" w:rsidTr="00AF2C26">
        <w:trPr>
          <w:trHeight w:val="113"/>
          <w:jc w:val="center"/>
        </w:trPr>
        <w:tc>
          <w:tcPr>
            <w:tcW w:w="5000" w:type="pct"/>
            <w:gridSpan w:val="7"/>
            <w:tcBorders>
              <w:top w:val="nil"/>
              <w:left w:val="nil"/>
              <w:bottom w:val="nil"/>
              <w:right w:val="nil"/>
            </w:tcBorders>
            <w:shd w:val="clear" w:color="auto" w:fill="auto"/>
            <w:vAlign w:val="bottom"/>
          </w:tcPr>
          <w:p w14:paraId="4BD6E861" w14:textId="048A7B1C" w:rsidR="00BB3141" w:rsidRPr="00366572"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317"/>
              <w:rPr>
                <w:noProof/>
              </w:rPr>
            </w:pPr>
            <w:r w:rsidRPr="00AB3DBD">
              <w:rPr>
                <w:noProof/>
              </w:rPr>
              <mc:AlternateContent>
                <mc:Choice Requires="wps">
                  <w:drawing>
                    <wp:anchor distT="0" distB="0" distL="114300" distR="114300" simplePos="0" relativeHeight="252398592" behindDoc="0" locked="0" layoutInCell="1" allowOverlap="1" wp14:anchorId="21590063" wp14:editId="1EEA957B">
                      <wp:simplePos x="0" y="0"/>
                      <wp:positionH relativeFrom="margin">
                        <wp:align>left</wp:align>
                      </wp:positionH>
                      <wp:positionV relativeFrom="margin">
                        <wp:posOffset>58420</wp:posOffset>
                      </wp:positionV>
                      <wp:extent cx="120650" cy="123825"/>
                      <wp:effectExtent l="0" t="0" r="12700" b="28575"/>
                      <wp:wrapNone/>
                      <wp:docPr id="524" name="Rectángulo 52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04FA2A6" id="Rectángulo 524" o:spid="_x0000_s1026" style="position:absolute;margin-left:0;margin-top:4.6pt;width:9.5pt;height:9.75pt;z-index:252398592;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" filled="f" strokecolor="#747070 [1614]" strokeweight=".5pt">
                      <w10:wrap anchorx="margin" anchory="margin"/>
                    </v:rect>
                  </w:pict>
                </mc:Fallback>
              </mc:AlternateContent>
            </w:r>
            <w:r w:rsidRPr="00366572">
              <w:rPr>
                <w:noProof/>
              </w:rPr>
              <w:t xml:space="preserve">Cuando el solicitante o alguno de los miembros de la unidad familiar </w:t>
            </w:r>
            <w:r>
              <w:rPr>
                <w:noProof/>
              </w:rPr>
              <w:t xml:space="preserve">sea </w:t>
            </w:r>
            <w:r w:rsidRPr="00366572">
              <w:rPr>
                <w:noProof/>
              </w:rPr>
              <w:t>extranjero deberán aportar documentación que acredite residencia legal en España</w:t>
            </w:r>
          </w:p>
        </w:tc>
      </w:tr>
      <w:tr w:rsidR="00BB3141" w:rsidRPr="00366572" w14:paraId="033666C1" w14:textId="77777777" w:rsidTr="00597A45">
        <w:trPr>
          <w:trHeight w:val="113"/>
          <w:jc w:val="center"/>
        </w:trPr>
        <w:tc>
          <w:tcPr>
            <w:tcW w:w="5000" w:type="pct"/>
            <w:gridSpan w:val="7"/>
            <w:tcBorders>
              <w:top w:val="nil"/>
              <w:left w:val="nil"/>
              <w:bottom w:val="single" w:sz="4" w:space="0" w:color="767171" w:themeColor="background2" w:themeShade="80"/>
              <w:right w:val="nil"/>
            </w:tcBorders>
            <w:shd w:val="clear" w:color="auto" w:fill="auto"/>
            <w:vAlign w:val="bottom"/>
          </w:tcPr>
          <w:p w14:paraId="3E523043" w14:textId="77777777" w:rsidR="00AD1149" w:rsidRDefault="00AD1149" w:rsidP="00BB3141">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p w14:paraId="1D9549A1" w14:textId="26E1C513" w:rsidR="00BB3141" w:rsidRPr="00366572"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0"/>
              <w:rPr>
                <w:noProof/>
              </w:rPr>
            </w:pPr>
            <w:r w:rsidRPr="009D4605">
              <w:rPr>
                <w:b/>
                <w:noProof/>
              </w:rPr>
              <w:t>¡IMPORTANTE!</w:t>
            </w:r>
            <w:r w:rsidRPr="00366572">
              <w:rPr>
                <w:noProof/>
              </w:rPr>
              <w:t xml:space="preserve"> En caso de que se hubiese presentado con anterioridad ante cualquier administración pública, documentación de la requerida en este procedimiento, no será preciso, en virtud del artículo 28.3 de la Ley 39/2015, de Procedimiento Administrativo Común, volver a presentarla siempre y cuando indique en la solicitud la fecha y órgano o dependencia ante el que se presentó, a fin de poder recabar de oficio dicha documentación</w:t>
            </w:r>
            <w:r>
              <w:rPr>
                <w:noProof/>
              </w:rPr>
              <w:t>. En tal caso indicar:</w:t>
            </w:r>
          </w:p>
        </w:tc>
      </w:tr>
      <w:tr w:rsidR="00BB3141" w:rsidRPr="00366572" w14:paraId="0C097423" w14:textId="77777777" w:rsidTr="00597A45">
        <w:trPr>
          <w:trHeight w:val="113"/>
          <w:jc w:val="center"/>
        </w:trPr>
        <w:tc>
          <w:tcPr>
            <w:tcW w:w="1630"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78206B5" w14:textId="176BC05F" w:rsidR="00BB3141" w:rsidRPr="009D4605"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0"/>
              <w:rPr>
                <w:b/>
                <w:noProof/>
              </w:rPr>
            </w:pPr>
            <w:r>
              <w:rPr>
                <w:b/>
                <w:noProof/>
              </w:rPr>
              <w:t>DOCUMENTACIÓN</w:t>
            </w:r>
          </w:p>
        </w:tc>
        <w:tc>
          <w:tcPr>
            <w:tcW w:w="2407"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24827D1" w14:textId="0DADAE57" w:rsidR="00BB3141" w:rsidRPr="009D4605"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0"/>
              <w:rPr>
                <w:b/>
                <w:noProof/>
              </w:rPr>
            </w:pPr>
            <w:r>
              <w:rPr>
                <w:b/>
                <w:noProof/>
              </w:rPr>
              <w:t>ORGANO O DEP</w:t>
            </w:r>
            <w:r w:rsidR="008B684F">
              <w:rPr>
                <w:b/>
                <w:noProof/>
              </w:rPr>
              <w:t>E</w:t>
            </w:r>
            <w:r>
              <w:rPr>
                <w:b/>
                <w:noProof/>
              </w:rPr>
              <w:t>NDENCIA DONDE SE PRESENTÓ</w:t>
            </w:r>
          </w:p>
        </w:tc>
        <w:tc>
          <w:tcPr>
            <w:tcW w:w="963"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68DE150" w14:textId="4798979A" w:rsidR="00BB3141" w:rsidRPr="009D4605"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0"/>
              <w:rPr>
                <w:b/>
                <w:noProof/>
              </w:rPr>
            </w:pPr>
            <w:r>
              <w:rPr>
                <w:b/>
                <w:noProof/>
              </w:rPr>
              <w:t>FECHA</w:t>
            </w:r>
          </w:p>
        </w:tc>
      </w:tr>
      <w:tr w:rsidR="00BB3141" w:rsidRPr="00366572" w14:paraId="4DCBA06D" w14:textId="77777777" w:rsidTr="00597A45">
        <w:trPr>
          <w:trHeight w:val="113"/>
          <w:jc w:val="center"/>
        </w:trPr>
        <w:tc>
          <w:tcPr>
            <w:tcW w:w="1630"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0EED120" w14:textId="77777777" w:rsidR="00BB3141"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c>
          <w:tcPr>
            <w:tcW w:w="2407"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4D98AE5" w14:textId="77777777" w:rsidR="00BB3141"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c>
          <w:tcPr>
            <w:tcW w:w="963"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8B25DF7" w14:textId="77777777" w:rsidR="00BB3141"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r>
      <w:tr w:rsidR="00BB3141" w:rsidRPr="00366572" w14:paraId="5B27FBC3" w14:textId="77777777" w:rsidTr="00597A45">
        <w:trPr>
          <w:trHeight w:val="113"/>
          <w:jc w:val="center"/>
        </w:trPr>
        <w:tc>
          <w:tcPr>
            <w:tcW w:w="1630"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FF0D31F" w14:textId="77777777" w:rsidR="00BB3141"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c>
          <w:tcPr>
            <w:tcW w:w="2407"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4E051A3" w14:textId="77777777" w:rsidR="00BB3141"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c>
          <w:tcPr>
            <w:tcW w:w="963"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CA899FB" w14:textId="77777777" w:rsidR="00BB3141" w:rsidRDefault="00BB3141" w:rsidP="00BB3141">
            <w:pPr>
              <w:pBdr>
                <w:top w:val="none" w:sz="0" w:space="0" w:color="auto"/>
                <w:left w:val="none" w:sz="0" w:space="0" w:color="auto"/>
                <w:bottom w:val="none" w:sz="0" w:space="0" w:color="auto"/>
                <w:right w:val="none" w:sz="0" w:space="0" w:color="auto"/>
              </w:pBdr>
              <w:spacing w:before="120" w:after="0" w:line="240" w:lineRule="auto"/>
              <w:ind w:left="0" w:firstLine="0"/>
              <w:rPr>
                <w:b/>
                <w:noProof/>
              </w:rPr>
            </w:pPr>
          </w:p>
        </w:tc>
      </w:tr>
      <w:tr w:rsidR="00BB3141" w:rsidRPr="005874D6" w14:paraId="7113DDB0" w14:textId="77777777" w:rsidTr="00597A45">
        <w:trPr>
          <w:trHeight w:val="113"/>
          <w:jc w:val="center"/>
        </w:trPr>
        <w:tc>
          <w:tcPr>
            <w:tcW w:w="5000" w:type="pct"/>
            <w:gridSpan w:val="7"/>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5910B59B"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BB3141" w:rsidRPr="0034300B" w14:paraId="26EB959E" w14:textId="77777777" w:rsidTr="005F1F45">
        <w:tblPrEx>
          <w:jc w:val="left"/>
        </w:tblPrEx>
        <w:trPr>
          <w:trHeight w:val="340"/>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222CACBD" w14:textId="77777777" w:rsidR="00BB3141" w:rsidRPr="0034300B"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7</w:t>
            </w:r>
            <w:r w:rsidRPr="0034300B">
              <w:rPr>
                <w:b/>
                <w:color w:val="FFFFFF" w:themeColor="background1"/>
                <w:sz w:val="22"/>
              </w:rPr>
              <w:t xml:space="preserve">.- Información sobre protección de datos personales y su consulta, obtención y tratamiento </w:t>
            </w:r>
          </w:p>
        </w:tc>
      </w:tr>
      <w:tr w:rsidR="00BB3141" w14:paraId="379B1715" w14:textId="77777777" w:rsidTr="005F1F45">
        <w:tblPrEx>
          <w:jc w:val="left"/>
        </w:tblPrEx>
        <w:trPr>
          <w:trHeight w:val="255"/>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6D7A8C3" w14:textId="77777777" w:rsidR="00BB3141" w:rsidRDefault="00BB3141" w:rsidP="00BB3141">
            <w:pPr>
              <w:pBdr>
                <w:top w:val="none" w:sz="0" w:space="0" w:color="auto"/>
                <w:left w:val="none" w:sz="0" w:space="0" w:color="auto"/>
                <w:bottom w:val="none" w:sz="0" w:space="0" w:color="auto"/>
                <w:right w:val="none" w:sz="0" w:space="0" w:color="auto"/>
              </w:pBdr>
              <w:spacing w:before="60" w:after="60" w:line="240" w:lineRule="auto"/>
              <w:ind w:left="0" w:firstLine="0"/>
            </w:pPr>
            <w:r>
              <w:t xml:space="preserve">La presentación de esta solicitud </w:t>
            </w:r>
            <w:r w:rsidRPr="00BA42D2">
              <w:t xml:space="preserve">irá acompañada obligatoriamente de la correspondiente autorización individualizada para que </w:t>
            </w:r>
            <w:r>
              <w:t>los</w:t>
            </w:r>
            <w:r w:rsidRPr="00BA42D2">
              <w:t xml:space="preserve"> datos personales puedan ser cedidos o incorporados para su tratamiento en los ficheros automatizados de la Dirección General competente en materia de vivienda, incluyendo la posibilidad de encargar su tratamiento a terceros que actúen por su cuenta, con las garantías establecidas en la Ley y sus normas de desarrollo, especialmente en lo relativo a seguridad, secreto, comunicación y respeto a los derechos de acceso, rectificación y cancelación</w:t>
            </w:r>
            <w:r>
              <w:t>.</w:t>
            </w:r>
          </w:p>
          <w:p w14:paraId="0A721CEE" w14:textId="7A9D7EFA" w:rsidR="00BB3141" w:rsidRDefault="00BB3141" w:rsidP="00BB3141">
            <w:pPr>
              <w:pBdr>
                <w:top w:val="none" w:sz="0" w:space="0" w:color="auto"/>
                <w:left w:val="none" w:sz="0" w:space="0" w:color="auto"/>
                <w:bottom w:val="none" w:sz="0" w:space="0" w:color="auto"/>
                <w:right w:val="none" w:sz="0" w:space="0" w:color="auto"/>
              </w:pBdr>
              <w:spacing w:before="60" w:after="60" w:line="240" w:lineRule="auto"/>
              <w:ind w:left="0" w:firstLine="0"/>
            </w:pPr>
            <w:r>
              <w:t xml:space="preserve">Asimismo se acompañará de la información de que su presentación implica el consentimiento para la consulta y obtención por parte de la Dirección General competente en materia de Vivienda, de los datos y la información necesaria en la gestión del expediente de concesión y pago de las ayudas  y de que dichos datos serán utilizados para la comprobación de los requisitos, condiciones y compromisos exigibles para su concesión y, en su caso, para la comprobación del correcto destino de las posibles ayudas, en particular, la de los datos de carácter tributario o económico, que fueran legalmente pertinentes, en el marco de la colaboración que se establezca con otras Administraciones, entidades y registros públicos, y en particular con </w:t>
            </w:r>
            <w:r w:rsidR="00AD1149">
              <w:t xml:space="preserve">la Dirección General de Igualdad y Mujer, </w:t>
            </w:r>
            <w:r>
              <w:t xml:space="preserve">las Agencias Estatal y Cántabra de Administración Tributaria, las Entidades Gestoras de la Seguridad Social, el Instituto Nacional de Estadística, los Centros de Gestión Catastral y el Registro de la Propiedad. </w:t>
            </w:r>
          </w:p>
          <w:p w14:paraId="56CC9300" w14:textId="3005A9BB" w:rsidR="00BB3141" w:rsidRDefault="00BB3141" w:rsidP="00BB3141">
            <w:pPr>
              <w:pBdr>
                <w:top w:val="none" w:sz="0" w:space="0" w:color="auto"/>
                <w:left w:val="none" w:sz="0" w:space="0" w:color="auto"/>
                <w:bottom w:val="none" w:sz="0" w:space="0" w:color="auto"/>
                <w:right w:val="none" w:sz="0" w:space="0" w:color="auto"/>
              </w:pBdr>
              <w:spacing w:after="60" w:line="240" w:lineRule="auto"/>
              <w:ind w:left="0" w:firstLine="0"/>
            </w:pPr>
            <w:r>
              <w:t xml:space="preserve">Esta autorización </w:t>
            </w:r>
            <w:r w:rsidRPr="00A253FB">
              <w:t>estará vigente durante la trami</w:t>
            </w:r>
            <w:r>
              <w:t xml:space="preserve">tación de los procedimientos </w:t>
            </w:r>
            <w:r w:rsidRPr="00A253FB">
              <w:t>de concesión y pago de las ayudas, así como, en su caso, durante la tramitación de los posibles procedimientos de revocación y de reintegro de las mismas</w:t>
            </w:r>
            <w:r>
              <w:t xml:space="preserve"> </w:t>
            </w:r>
            <w:r w:rsidRPr="00A253FB">
              <w:t>y en todo caso durante los cinco años posteriores a la fecha de concesión de la correspondiente ayuda</w:t>
            </w:r>
            <w:r>
              <w:t>.</w:t>
            </w:r>
          </w:p>
          <w:p w14:paraId="01305E37" w14:textId="03253E27" w:rsidR="00BB3141" w:rsidRDefault="00BB3141" w:rsidP="00BB3141">
            <w:pPr>
              <w:pBdr>
                <w:top w:val="none" w:sz="0" w:space="0" w:color="auto"/>
                <w:left w:val="none" w:sz="0" w:space="0" w:color="auto"/>
                <w:bottom w:val="none" w:sz="0" w:space="0" w:color="auto"/>
                <w:right w:val="none" w:sz="0" w:space="0" w:color="auto"/>
              </w:pBdr>
              <w:spacing w:after="60" w:line="240" w:lineRule="auto"/>
              <w:ind w:left="0" w:firstLine="0"/>
            </w:pPr>
            <w:r w:rsidRPr="00BA42D2">
              <w:rPr>
                <w:b/>
              </w:rPr>
              <w:lastRenderedPageBreak/>
              <w:t>¡IMPORTANTE!</w:t>
            </w:r>
            <w:r>
              <w:t xml:space="preserve"> La falta de autorización expresa a la Dirección General competente en materia de vivienda para que los datos personales contenidos en la correspondiente autorización individualizada, puedan ser consultados, obtenidos cedidos o incorporados para su tratamiento en los ficheros automatizados de la Dirección General competente en materia de vivienda, dará lugar, en la medida en que resulta imprescindible para la gestión de los expedientes, a la declaración de desistimiento de los interesados de su solicitud, previa resolución dictada al efecto.</w:t>
            </w:r>
          </w:p>
        </w:tc>
      </w:tr>
      <w:tr w:rsidR="00BB3141" w:rsidRPr="002409CE" w14:paraId="20D652C0" w14:textId="77777777" w:rsidTr="005F1F45">
        <w:trPr>
          <w:trHeight w:val="113"/>
          <w:jc w:val="center"/>
        </w:trPr>
        <w:tc>
          <w:tcPr>
            <w:tcW w:w="5000" w:type="pct"/>
            <w:gridSpan w:val="7"/>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53D155D3" w14:textId="77777777" w:rsidR="00BB3141" w:rsidRPr="002409CE"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BB3141" w:rsidRPr="005874D6" w14:paraId="54739CA5" w14:textId="77777777" w:rsidTr="009729B3">
        <w:trPr>
          <w:trHeight w:val="340"/>
          <w:jc w:val="center"/>
        </w:trPr>
        <w:tc>
          <w:tcPr>
            <w:tcW w:w="5000"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59315415"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8.- Observaciones</w:t>
            </w:r>
          </w:p>
        </w:tc>
      </w:tr>
      <w:tr w:rsidR="00BB3141" w:rsidRPr="005874D6" w14:paraId="1789595C" w14:textId="77777777" w:rsidTr="009729B3">
        <w:trPr>
          <w:trHeight w:val="113"/>
          <w:jc w:val="center"/>
        </w:trPr>
        <w:tc>
          <w:tcPr>
            <w:tcW w:w="5000" w:type="pct"/>
            <w:gridSpan w:val="7"/>
            <w:tcBorders>
              <w:top w:val="single" w:sz="4" w:space="0" w:color="767171" w:themeColor="background2" w:themeShade="80"/>
              <w:left w:val="single" w:sz="4" w:space="0" w:color="767171" w:themeColor="background2" w:themeShade="80"/>
              <w:bottom w:val="nil"/>
              <w:right w:val="single" w:sz="4" w:space="0" w:color="767171" w:themeColor="background2" w:themeShade="80"/>
            </w:tcBorders>
            <w:shd w:val="clear" w:color="auto" w:fill="auto"/>
            <w:vAlign w:val="bottom"/>
          </w:tcPr>
          <w:p w14:paraId="724D38CF"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bookmarkStart w:id="2" w:name="_Hlk533676193"/>
          </w:p>
        </w:tc>
      </w:tr>
      <w:tr w:rsidR="00BB3141" w:rsidRPr="005874D6" w14:paraId="2AA57785"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0B35D127"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BB3141" w:rsidRPr="005874D6" w14:paraId="41CCE311"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28E7058E"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BB3141" w:rsidRPr="005874D6" w14:paraId="00A991E0"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6C2FCBC7"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BB3141" w:rsidRPr="005874D6" w14:paraId="3B839E0B"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044DE62A"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BB3141" w:rsidRPr="005874D6" w14:paraId="5E8B7368"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4352E797"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BB3141" w:rsidRPr="005874D6" w14:paraId="59138E04"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722D90A9"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BB3141" w:rsidRPr="005874D6" w14:paraId="4BB5CBC4"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5D3B6C47"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BB3141" w:rsidRPr="005874D6" w14:paraId="60974190"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158D1625"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BB3141" w:rsidRPr="005874D6" w14:paraId="297F81A0" w14:textId="77777777" w:rsidTr="005F1F45">
        <w:trPr>
          <w:trHeight w:val="113"/>
          <w:jc w:val="center"/>
        </w:trPr>
        <w:tc>
          <w:tcPr>
            <w:tcW w:w="5000" w:type="pct"/>
            <w:gridSpan w:val="7"/>
            <w:tcBorders>
              <w:top w:val="nil"/>
              <w:left w:val="single" w:sz="4" w:space="0" w:color="767171" w:themeColor="background2" w:themeShade="80"/>
              <w:bottom w:val="nil"/>
              <w:right w:val="single" w:sz="4" w:space="0" w:color="767171" w:themeColor="background2" w:themeShade="80"/>
            </w:tcBorders>
            <w:shd w:val="clear" w:color="auto" w:fill="auto"/>
            <w:vAlign w:val="bottom"/>
          </w:tcPr>
          <w:p w14:paraId="36EA25BF"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p w14:paraId="0526563D"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p w14:paraId="7753E252"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p w14:paraId="26D737AC" w14:textId="45981B16"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bookmarkEnd w:id="2"/>
      <w:tr w:rsidR="00BB3141" w:rsidRPr="002409CE" w14:paraId="102D8FF4" w14:textId="77777777" w:rsidTr="008D3CA4">
        <w:trPr>
          <w:trHeight w:val="63"/>
          <w:jc w:val="center"/>
        </w:trPr>
        <w:tc>
          <w:tcPr>
            <w:tcW w:w="5000" w:type="pct"/>
            <w:gridSpan w:val="7"/>
            <w:tcBorders>
              <w:top w:val="nil"/>
              <w:left w:val="single" w:sz="4" w:space="0" w:color="767171" w:themeColor="background2" w:themeShade="80"/>
              <w:bottom w:val="single" w:sz="4" w:space="0" w:color="auto"/>
              <w:right w:val="single" w:sz="4" w:space="0" w:color="767171" w:themeColor="background2" w:themeShade="80"/>
            </w:tcBorders>
            <w:shd w:val="clear" w:color="auto" w:fill="auto"/>
            <w:vAlign w:val="bottom"/>
          </w:tcPr>
          <w:p w14:paraId="6CD3B0AB" w14:textId="77777777" w:rsidR="00BB3141" w:rsidRPr="002409CE"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8D3CA4" w:rsidRPr="002409CE" w14:paraId="2C1A3793" w14:textId="77777777" w:rsidTr="008D3CA4">
        <w:trPr>
          <w:trHeight w:val="63"/>
          <w:jc w:val="center"/>
        </w:trPr>
        <w:tc>
          <w:tcPr>
            <w:tcW w:w="5000" w:type="pct"/>
            <w:gridSpan w:val="7"/>
            <w:tcBorders>
              <w:top w:val="single" w:sz="4" w:space="0" w:color="auto"/>
              <w:left w:val="nil"/>
              <w:bottom w:val="nil"/>
              <w:right w:val="nil"/>
            </w:tcBorders>
            <w:shd w:val="clear" w:color="auto" w:fill="auto"/>
            <w:vAlign w:val="bottom"/>
          </w:tcPr>
          <w:p w14:paraId="33645B95" w14:textId="77777777" w:rsidR="008D3CA4" w:rsidRPr="002409CE" w:rsidRDefault="008D3CA4" w:rsidP="00BB3141">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BB3141" w:rsidRPr="005874D6" w14:paraId="52BAD354" w14:textId="77777777" w:rsidTr="008D3CA4">
        <w:trPr>
          <w:trHeight w:val="340"/>
          <w:jc w:val="center"/>
        </w:trPr>
        <w:tc>
          <w:tcPr>
            <w:tcW w:w="5000" w:type="pct"/>
            <w:gridSpan w:val="7"/>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3EF8329F" w14:textId="77777777" w:rsidR="00BB3141" w:rsidRPr="005874D6"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9.- </w:t>
            </w:r>
            <w:r w:rsidRPr="005874D6">
              <w:rPr>
                <w:b/>
                <w:color w:val="FFFFFF" w:themeColor="background1"/>
                <w:sz w:val="22"/>
              </w:rPr>
              <w:t>Declaración responsable</w:t>
            </w:r>
          </w:p>
        </w:tc>
      </w:tr>
      <w:tr w:rsidR="00BB3141" w:rsidRPr="002409CE" w14:paraId="2F5E174A" w14:textId="77777777" w:rsidTr="005F1F45">
        <w:trPr>
          <w:trHeight w:val="255"/>
          <w:jc w:val="center"/>
        </w:trPr>
        <w:tc>
          <w:tcPr>
            <w:tcW w:w="5000" w:type="pct"/>
            <w:gridSpan w:val="7"/>
            <w:tcBorders>
              <w:top w:val="single" w:sz="4" w:space="0" w:color="767171" w:themeColor="background2" w:themeShade="80"/>
              <w:left w:val="nil"/>
              <w:bottom w:val="nil"/>
              <w:right w:val="nil"/>
            </w:tcBorders>
            <w:shd w:val="clear" w:color="auto" w:fill="auto"/>
            <w:vAlign w:val="bottom"/>
          </w:tcPr>
          <w:p w14:paraId="644A27FD" w14:textId="77777777" w:rsidR="00BB3141" w:rsidRPr="00AF2C26" w:rsidRDefault="00BB3141" w:rsidP="00BB3141">
            <w:pPr>
              <w:pBdr>
                <w:top w:val="none" w:sz="0" w:space="0" w:color="auto"/>
                <w:left w:val="none" w:sz="0" w:space="0" w:color="auto"/>
                <w:bottom w:val="none" w:sz="0" w:space="0" w:color="auto"/>
                <w:right w:val="none" w:sz="0" w:space="0" w:color="auto"/>
              </w:pBdr>
              <w:spacing w:before="60" w:line="240" w:lineRule="auto"/>
              <w:ind w:left="0" w:firstLine="0"/>
              <w:rPr>
                <w:szCs w:val="16"/>
              </w:rPr>
            </w:pPr>
            <w:r w:rsidRPr="00AF2C26">
              <w:rPr>
                <w:szCs w:val="16"/>
              </w:rPr>
              <w:t>El abajo firmante, declara bajo su responsabilidad:</w:t>
            </w:r>
          </w:p>
          <w:p w14:paraId="02261BC6" w14:textId="3357456D" w:rsidR="00BB3141" w:rsidRDefault="00BB3141" w:rsidP="00BB3141">
            <w:pPr>
              <w:pBdr>
                <w:top w:val="none" w:sz="0" w:space="0" w:color="auto"/>
                <w:left w:val="none" w:sz="0" w:space="0" w:color="auto"/>
                <w:bottom w:val="none" w:sz="0" w:space="0" w:color="auto"/>
                <w:right w:val="none" w:sz="0" w:space="0" w:color="auto"/>
              </w:pBdr>
              <w:spacing w:before="60" w:line="240" w:lineRule="auto"/>
              <w:ind w:left="0" w:firstLine="0"/>
              <w:rPr>
                <w:szCs w:val="16"/>
              </w:rPr>
            </w:pPr>
            <w:r w:rsidRPr="00AF2C26">
              <w:rPr>
                <w:b/>
                <w:szCs w:val="16"/>
              </w:rPr>
              <w:t>1</w:t>
            </w:r>
            <w:r w:rsidRPr="00AF2C26">
              <w:rPr>
                <w:szCs w:val="16"/>
              </w:rPr>
              <w:t xml:space="preserve">.- Que son ciertos todos los datos consignados en la presente solicitud. </w:t>
            </w:r>
          </w:p>
          <w:p w14:paraId="4053B783" w14:textId="7EB1988B" w:rsidR="00BB3141" w:rsidRDefault="00BB3141" w:rsidP="00BB3141">
            <w:pPr>
              <w:pBdr>
                <w:top w:val="none" w:sz="0" w:space="0" w:color="auto"/>
                <w:left w:val="none" w:sz="0" w:space="0" w:color="auto"/>
                <w:bottom w:val="none" w:sz="0" w:space="0" w:color="auto"/>
                <w:right w:val="none" w:sz="0" w:space="0" w:color="auto"/>
              </w:pBdr>
              <w:spacing w:before="60" w:line="240" w:lineRule="auto"/>
              <w:ind w:left="0" w:firstLine="0"/>
              <w:rPr>
                <w:szCs w:val="16"/>
              </w:rPr>
            </w:pPr>
            <w:r>
              <w:rPr>
                <w:szCs w:val="16"/>
              </w:rPr>
              <w:t>2</w:t>
            </w:r>
            <w:r w:rsidRPr="00AF2C26">
              <w:rPr>
                <w:szCs w:val="16"/>
              </w:rPr>
              <w:t xml:space="preserve">.- </w:t>
            </w:r>
            <w:r w:rsidR="00AD1149">
              <w:rPr>
                <w:szCs w:val="16"/>
              </w:rPr>
              <w:t>Que son ciertos los importes referidos a los gastos de mantenimiento, comunidad y suministros básicos de la vivienda y, en su caso, el pago de los mismos.</w:t>
            </w:r>
            <w:r w:rsidRPr="00AF2C26">
              <w:rPr>
                <w:szCs w:val="16"/>
              </w:rPr>
              <w:t xml:space="preserve"> </w:t>
            </w:r>
          </w:p>
          <w:p w14:paraId="1C33E60E" w14:textId="4FEFA378" w:rsidR="00BB3141" w:rsidRPr="00AF2C26" w:rsidRDefault="00BB3141" w:rsidP="00BB3141">
            <w:pPr>
              <w:pBdr>
                <w:top w:val="none" w:sz="0" w:space="0" w:color="auto"/>
                <w:left w:val="none" w:sz="0" w:space="0" w:color="auto"/>
                <w:bottom w:val="none" w:sz="0" w:space="0" w:color="auto"/>
                <w:right w:val="none" w:sz="0" w:space="0" w:color="auto"/>
              </w:pBdr>
              <w:spacing w:before="60" w:line="240" w:lineRule="auto"/>
              <w:ind w:left="0" w:firstLine="0"/>
              <w:rPr>
                <w:szCs w:val="16"/>
              </w:rPr>
            </w:pPr>
            <w:r>
              <w:rPr>
                <w:b/>
                <w:szCs w:val="16"/>
              </w:rPr>
              <w:t>3</w:t>
            </w:r>
            <w:r w:rsidRPr="00AF2C26">
              <w:rPr>
                <w:b/>
                <w:szCs w:val="16"/>
              </w:rPr>
              <w:t>.</w:t>
            </w:r>
            <w:r w:rsidRPr="00AF2C26">
              <w:rPr>
                <w:szCs w:val="16"/>
              </w:rPr>
              <w:t>-</w:t>
            </w:r>
            <w:r w:rsidR="00AD1149">
              <w:rPr>
                <w:szCs w:val="16"/>
              </w:rPr>
              <w:t xml:space="preserve"> Poseer la nacionalidad española o, en el caso de los extranjeros, la residencia legal en España</w:t>
            </w:r>
            <w:r w:rsidRPr="00AF2C26">
              <w:rPr>
                <w:szCs w:val="16"/>
              </w:rPr>
              <w:t xml:space="preserve"> </w:t>
            </w:r>
          </w:p>
          <w:p w14:paraId="7FE06F45" w14:textId="1BB6DD59" w:rsidR="00BB3141" w:rsidRPr="00AF2C26" w:rsidRDefault="002A48D1" w:rsidP="002A48D1">
            <w:pPr>
              <w:pBdr>
                <w:top w:val="none" w:sz="0" w:space="0" w:color="auto"/>
                <w:left w:val="none" w:sz="0" w:space="0" w:color="auto"/>
                <w:bottom w:val="none" w:sz="0" w:space="0" w:color="auto"/>
                <w:right w:val="none" w:sz="0" w:space="0" w:color="auto"/>
              </w:pBdr>
              <w:spacing w:before="60" w:line="240" w:lineRule="auto"/>
              <w:ind w:left="0" w:firstLine="0"/>
              <w:rPr>
                <w:szCs w:val="16"/>
              </w:rPr>
            </w:pPr>
            <w:r w:rsidRPr="002A48D1">
              <w:rPr>
                <w:b/>
                <w:szCs w:val="16"/>
              </w:rPr>
              <w:t>4.-</w:t>
            </w:r>
            <w:r w:rsidRPr="00AF2C26">
              <w:rPr>
                <w:szCs w:val="16"/>
              </w:rPr>
              <w:t xml:space="preserve"> </w:t>
            </w:r>
            <w:r>
              <w:rPr>
                <w:szCs w:val="16"/>
              </w:rPr>
              <w:t>No ser propietario o usufructuario de alguna vivienda en España que pueda ocuparse tras la acreditación de la condición de víctima de violencia de género o el desahucio de su vivienda habitual o la consideración de especialmente vulnerable y cuya ocupación sea compatible con dichas situaciones</w:t>
            </w:r>
            <w:r w:rsidRPr="00AF2C26">
              <w:rPr>
                <w:szCs w:val="16"/>
              </w:rPr>
              <w:t>.</w:t>
            </w:r>
          </w:p>
          <w:p w14:paraId="510B08D1" w14:textId="39933C10" w:rsidR="00BB3141" w:rsidRPr="002409CE" w:rsidRDefault="002A48D1" w:rsidP="002A48D1">
            <w:pPr>
              <w:pBdr>
                <w:top w:val="none" w:sz="0" w:space="0" w:color="auto"/>
                <w:left w:val="none" w:sz="0" w:space="0" w:color="auto"/>
                <w:bottom w:val="none" w:sz="0" w:space="0" w:color="auto"/>
                <w:right w:val="none" w:sz="0" w:space="0" w:color="auto"/>
              </w:pBdr>
              <w:spacing w:before="60" w:line="240" w:lineRule="auto"/>
              <w:ind w:left="0" w:firstLine="0"/>
              <w:rPr>
                <w:szCs w:val="16"/>
              </w:rPr>
            </w:pPr>
            <w:r w:rsidRPr="002A48D1">
              <w:rPr>
                <w:b/>
                <w:szCs w:val="16"/>
              </w:rPr>
              <w:t>5</w:t>
            </w:r>
            <w:r w:rsidR="00BB3141" w:rsidRPr="002A48D1">
              <w:rPr>
                <w:b/>
                <w:szCs w:val="16"/>
              </w:rPr>
              <w:t>.-</w:t>
            </w:r>
            <w:r w:rsidR="00BB3141" w:rsidRPr="00AF2C26">
              <w:rPr>
                <w:szCs w:val="16"/>
              </w:rPr>
              <w:t xml:space="preserve"> Que he sido informado y quedo enterado de la obligación de mantener dichos requisitos durante todo el periodo de duración para el que se conceda </w:t>
            </w:r>
            <w:r w:rsidR="00BB3141">
              <w:rPr>
                <w:szCs w:val="16"/>
              </w:rPr>
              <w:t>la ayuda</w:t>
            </w:r>
            <w:r w:rsidR="00BB3141" w:rsidRPr="00AF2C26">
              <w:rPr>
                <w:szCs w:val="16"/>
              </w:rPr>
              <w:t>, con la obligación de comunicar a la Dirección General de Vivienda cualquier variación que pudiera producirse en lo sucesivo, respecto de los mismos, en plazo máximo de 15 días hábiles.</w:t>
            </w:r>
          </w:p>
        </w:tc>
      </w:tr>
      <w:tr w:rsidR="00BB3141" w:rsidRPr="002409CE" w14:paraId="4D7336A0" w14:textId="77777777" w:rsidTr="00872E60">
        <w:trPr>
          <w:trHeight w:val="255"/>
          <w:jc w:val="center"/>
        </w:trPr>
        <w:tc>
          <w:tcPr>
            <w:tcW w:w="5000" w:type="pct"/>
            <w:gridSpan w:val="7"/>
            <w:tcBorders>
              <w:top w:val="nil"/>
              <w:left w:val="nil"/>
              <w:bottom w:val="nil"/>
              <w:right w:val="nil"/>
            </w:tcBorders>
            <w:shd w:val="clear" w:color="auto" w:fill="auto"/>
            <w:vAlign w:val="bottom"/>
          </w:tcPr>
          <w:p w14:paraId="47B031CC" w14:textId="77777777" w:rsidR="00BB3141" w:rsidRPr="00AF2C26" w:rsidRDefault="00BB3141" w:rsidP="00BB3141">
            <w:pPr>
              <w:pBdr>
                <w:top w:val="none" w:sz="0" w:space="0" w:color="auto"/>
                <w:left w:val="none" w:sz="0" w:space="0" w:color="auto"/>
                <w:bottom w:val="none" w:sz="0" w:space="0" w:color="auto"/>
                <w:right w:val="none" w:sz="0" w:space="0" w:color="auto"/>
              </w:pBdr>
              <w:spacing w:after="60" w:line="240" w:lineRule="auto"/>
              <w:rPr>
                <w:szCs w:val="16"/>
              </w:rPr>
            </w:pPr>
            <w:bookmarkStart w:id="3" w:name="_GoBack"/>
            <w:bookmarkEnd w:id="3"/>
          </w:p>
        </w:tc>
      </w:tr>
      <w:tr w:rsidR="00BB3141" w:rsidRPr="002409CE" w14:paraId="181DD80F" w14:textId="77777777" w:rsidTr="00872E60">
        <w:trPr>
          <w:trHeight w:val="113"/>
          <w:jc w:val="center"/>
        </w:trPr>
        <w:tc>
          <w:tcPr>
            <w:tcW w:w="5000" w:type="pct"/>
            <w:gridSpan w:val="7"/>
            <w:tcBorders>
              <w:top w:val="nil"/>
              <w:left w:val="nil"/>
              <w:bottom w:val="nil"/>
              <w:right w:val="nil"/>
            </w:tcBorders>
            <w:shd w:val="clear" w:color="auto" w:fill="auto"/>
            <w:vAlign w:val="bottom"/>
          </w:tcPr>
          <w:p w14:paraId="580377F5" w14:textId="77777777" w:rsidR="00BB3141" w:rsidRPr="002409CE"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BB3141" w:rsidRPr="002409CE" w14:paraId="49B57DA5" w14:textId="77777777" w:rsidTr="00872E60">
        <w:trPr>
          <w:trHeight w:val="255"/>
          <w:jc w:val="center"/>
        </w:trPr>
        <w:tc>
          <w:tcPr>
            <w:tcW w:w="5000" w:type="pct"/>
            <w:gridSpan w:val="7"/>
            <w:tcBorders>
              <w:top w:val="nil"/>
              <w:left w:val="nil"/>
              <w:bottom w:val="nil"/>
              <w:right w:val="nil"/>
            </w:tcBorders>
            <w:shd w:val="clear" w:color="auto" w:fill="auto"/>
            <w:vAlign w:val="bottom"/>
          </w:tcPr>
          <w:p w14:paraId="4BF67A0F" w14:textId="4D539F6D" w:rsidR="00BB3141" w:rsidRPr="002409CE" w:rsidRDefault="00BB3141" w:rsidP="00BB3141">
            <w:pPr>
              <w:pBdr>
                <w:top w:val="none" w:sz="0" w:space="0" w:color="auto"/>
                <w:left w:val="none" w:sz="0" w:space="0" w:color="auto"/>
                <w:bottom w:val="none" w:sz="0" w:space="0" w:color="auto"/>
                <w:right w:val="none" w:sz="0" w:space="0" w:color="auto"/>
              </w:pBdr>
              <w:spacing w:after="0" w:line="240" w:lineRule="auto"/>
              <w:ind w:left="0" w:firstLine="0"/>
              <w:rPr>
                <w:szCs w:val="16"/>
              </w:rPr>
            </w:pPr>
            <w:r w:rsidRPr="002409CE">
              <w:rPr>
                <w:szCs w:val="16"/>
              </w:rPr>
              <w:t xml:space="preserve">Y creyendo que se reúnen todos los requisitos y condiciones para ello </w:t>
            </w:r>
            <w:r w:rsidRPr="002409CE">
              <w:rPr>
                <w:b/>
                <w:szCs w:val="16"/>
              </w:rPr>
              <w:t>SOLICITA</w:t>
            </w:r>
            <w:r w:rsidRPr="002409CE">
              <w:rPr>
                <w:szCs w:val="16"/>
              </w:rPr>
              <w:t xml:space="preserve"> la </w:t>
            </w:r>
            <w:r w:rsidRPr="003A598D">
              <w:rPr>
                <w:szCs w:val="16"/>
              </w:rPr>
              <w:t>concesión</w:t>
            </w:r>
            <w:r w:rsidRPr="002409CE">
              <w:rPr>
                <w:b/>
                <w:szCs w:val="16"/>
              </w:rPr>
              <w:t xml:space="preserve"> </w:t>
            </w:r>
            <w:r w:rsidRPr="002409CE">
              <w:rPr>
                <w:szCs w:val="16"/>
              </w:rPr>
              <w:t>de la</w:t>
            </w:r>
            <w:r>
              <w:rPr>
                <w:szCs w:val="16"/>
              </w:rPr>
              <w:t xml:space="preserve"> calific</w:t>
            </w:r>
            <w:r w:rsidR="001F509E">
              <w:rPr>
                <w:szCs w:val="16"/>
              </w:rPr>
              <w:t>ación habitacional</w:t>
            </w:r>
            <w:r>
              <w:rPr>
                <w:szCs w:val="16"/>
              </w:rPr>
              <w:t xml:space="preserve">. </w:t>
            </w:r>
          </w:p>
        </w:tc>
      </w:tr>
      <w:tr w:rsidR="00BB3141" w:rsidRPr="002409CE" w14:paraId="2D14C330" w14:textId="77777777" w:rsidTr="00872E60">
        <w:trPr>
          <w:trHeight w:val="113"/>
          <w:jc w:val="center"/>
        </w:trPr>
        <w:tc>
          <w:tcPr>
            <w:tcW w:w="5000" w:type="pct"/>
            <w:gridSpan w:val="7"/>
            <w:tcBorders>
              <w:top w:val="nil"/>
              <w:left w:val="nil"/>
              <w:bottom w:val="nil"/>
              <w:right w:val="nil"/>
            </w:tcBorders>
            <w:shd w:val="clear" w:color="auto" w:fill="auto"/>
            <w:vAlign w:val="bottom"/>
          </w:tcPr>
          <w:p w14:paraId="52A207DE" w14:textId="77777777" w:rsidR="00BB3141" w:rsidRPr="002409CE"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BB3141" w:rsidRPr="006C2B6F" w14:paraId="42705849" w14:textId="77777777" w:rsidTr="00872E60">
        <w:trPr>
          <w:trHeight w:val="255"/>
          <w:jc w:val="center"/>
        </w:trPr>
        <w:tc>
          <w:tcPr>
            <w:tcW w:w="5000" w:type="pct"/>
            <w:gridSpan w:val="7"/>
            <w:tcBorders>
              <w:top w:val="nil"/>
              <w:left w:val="nil"/>
              <w:bottom w:val="nil"/>
              <w:right w:val="nil"/>
            </w:tcBorders>
            <w:shd w:val="clear" w:color="auto" w:fill="auto"/>
            <w:vAlign w:val="bottom"/>
          </w:tcPr>
          <w:p w14:paraId="1090E5BA"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14:paraId="21C9C985" w14:textId="77777777" w:rsidR="00BB3141" w:rsidRPr="006C2B6F"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r w:rsidRPr="006C2B6F">
              <w:rPr>
                <w:szCs w:val="16"/>
              </w:rPr>
              <w:t>En Santander</w:t>
            </w:r>
            <w:r>
              <w:rPr>
                <w:szCs w:val="16"/>
              </w:rPr>
              <w:t>,</w:t>
            </w:r>
            <w:r w:rsidRPr="006C2B6F">
              <w:rPr>
                <w:szCs w:val="16"/>
              </w:rPr>
              <w:t xml:space="preserve"> a</w:t>
            </w:r>
            <w:r>
              <w:rPr>
                <w:szCs w:val="16"/>
              </w:rPr>
              <w:t xml:space="preserve">…….... </w:t>
            </w:r>
            <w:r w:rsidRPr="006C2B6F">
              <w:rPr>
                <w:szCs w:val="16"/>
              </w:rPr>
              <w:t>de</w:t>
            </w:r>
            <w:r>
              <w:rPr>
                <w:szCs w:val="16"/>
              </w:rPr>
              <w:t>……………………………………….</w:t>
            </w:r>
            <w:r w:rsidRPr="006C2B6F">
              <w:rPr>
                <w:szCs w:val="16"/>
              </w:rPr>
              <w:t xml:space="preserve"> de</w:t>
            </w:r>
            <w:r>
              <w:rPr>
                <w:szCs w:val="16"/>
              </w:rPr>
              <w:t xml:space="preserve"> 20…………</w:t>
            </w:r>
          </w:p>
          <w:p w14:paraId="5544A897"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46048850"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6EE4EA3" w14:textId="77777777" w:rsidR="00BB3141" w:rsidRPr="006C2B6F"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6F4B9A6E" w14:textId="77777777" w:rsidR="00BB3141" w:rsidRPr="006C2B6F"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BB3141" w:rsidRPr="006C2B6F" w14:paraId="02B3FCA2" w14:textId="77777777" w:rsidTr="00597A45">
        <w:trPr>
          <w:gridAfter w:val="1"/>
          <w:wAfter w:w="308" w:type="pct"/>
          <w:trHeight w:val="255"/>
          <w:jc w:val="center"/>
        </w:trPr>
        <w:tc>
          <w:tcPr>
            <w:tcW w:w="1630" w:type="pct"/>
            <w:tcBorders>
              <w:top w:val="nil"/>
              <w:left w:val="nil"/>
              <w:bottom w:val="single" w:sz="4" w:space="0" w:color="767171" w:themeColor="background2" w:themeShade="80"/>
              <w:right w:val="nil"/>
            </w:tcBorders>
            <w:shd w:val="clear" w:color="auto" w:fill="auto"/>
            <w:vAlign w:val="bottom"/>
          </w:tcPr>
          <w:p w14:paraId="39A7B550" w14:textId="7CF452F0"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p w14:paraId="441ECE5A" w14:textId="35245214"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p w14:paraId="4D6D91B9" w14:textId="77777777"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p w14:paraId="39538E0F" w14:textId="77777777"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p w14:paraId="5C723F3C" w14:textId="77777777"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p w14:paraId="6DA42186" w14:textId="77777777"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p w14:paraId="34EFA545" w14:textId="77777777"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p w14:paraId="69DE1FBF" w14:textId="77777777"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p w14:paraId="6AF7B8C4" w14:textId="00B63A10" w:rsidR="002A48D1" w:rsidRPr="006C2B6F"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1886" w:type="pct"/>
            <w:gridSpan w:val="3"/>
            <w:tcBorders>
              <w:top w:val="nil"/>
              <w:left w:val="nil"/>
              <w:bottom w:val="single" w:sz="4" w:space="0" w:color="767171" w:themeColor="background2" w:themeShade="80"/>
              <w:right w:val="nil"/>
            </w:tcBorders>
            <w:shd w:val="clear" w:color="auto" w:fill="auto"/>
            <w:vAlign w:val="bottom"/>
          </w:tcPr>
          <w:p w14:paraId="601F7ADD" w14:textId="1E40E775"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AFC2854" w14:textId="0CF1E54E"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14DFED29" w14:textId="43C4A605"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6A21DE36" w14:textId="7C78C841"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40A75C26" w14:textId="647EE03B"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726D2ABF" w14:textId="478EE1D3"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4F7A4992" w14:textId="3B1C68F4"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4BF31ABA" w14:textId="5270D4AC"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4D9BBB8D" w14:textId="6370116D"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5D596CB2" w14:textId="77777777" w:rsidR="002A48D1" w:rsidRDefault="002A48D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12423224"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C7825A6" w14:textId="7B62A433"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r w:rsidRPr="006C2B6F">
              <w:rPr>
                <w:color w:val="A6A6A6" w:themeColor="background1" w:themeShade="A6"/>
                <w:szCs w:val="16"/>
              </w:rPr>
              <w:t>Espacio reservado para la firma del solicitante</w:t>
            </w:r>
          </w:p>
          <w:p w14:paraId="68492140"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588D8D2F"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496E245B" w14:textId="4CA4B496"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65B0C990" w14:textId="3BF48359"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2E5FBFD4" w14:textId="67D341ED"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2E94FE29" w14:textId="1D1074BC"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89D5E33"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0833929D"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A05C82A" w14:textId="0FBDA771"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79CD50D2" w14:textId="2EDDFB0B"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14F494FD" w14:textId="7DBB23D6"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0F5ABC5C" w14:textId="4FEB181C"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0ADCB593"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502E725D"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20E628D6"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8B9656C"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3B74A53E"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04F42088" w14:textId="77777777" w:rsidR="00BB3141"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14:paraId="2490AF30" w14:textId="77777777" w:rsidR="00BB3141" w:rsidRPr="006C2B6F"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tc>
        <w:tc>
          <w:tcPr>
            <w:tcW w:w="1176" w:type="pct"/>
            <w:gridSpan w:val="2"/>
            <w:tcBorders>
              <w:top w:val="nil"/>
              <w:left w:val="nil"/>
              <w:bottom w:val="single" w:sz="4" w:space="0" w:color="767171" w:themeColor="background2" w:themeShade="80"/>
              <w:right w:val="nil"/>
            </w:tcBorders>
            <w:shd w:val="clear" w:color="auto" w:fill="auto"/>
            <w:vAlign w:val="bottom"/>
          </w:tcPr>
          <w:p w14:paraId="5D9D9D9A" w14:textId="77777777" w:rsidR="00BB3141" w:rsidRPr="006C2B6F"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BB3141" w:rsidRPr="00DD6495" w14:paraId="0650B962" w14:textId="77777777" w:rsidTr="005F1F45">
        <w:trPr>
          <w:trHeight w:val="255"/>
          <w:jc w:val="center"/>
        </w:trPr>
        <w:tc>
          <w:tcPr>
            <w:tcW w:w="2883" w:type="pct"/>
            <w:gridSpan w:val="2"/>
            <w:tcBorders>
              <w:top w:val="single" w:sz="4" w:space="0" w:color="767171" w:themeColor="background2" w:themeShade="80"/>
              <w:left w:val="nil"/>
              <w:bottom w:val="nil"/>
              <w:right w:val="nil"/>
            </w:tcBorders>
            <w:shd w:val="clear" w:color="auto" w:fill="auto"/>
            <w:vAlign w:val="bottom"/>
          </w:tcPr>
          <w:p w14:paraId="4DEF849A" w14:textId="75062487" w:rsidR="00BB3141" w:rsidRPr="00DD6495" w:rsidRDefault="00BB3141" w:rsidP="00BB3141">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b/>
                <w:sz w:val="18"/>
              </w:rPr>
            </w:pPr>
            <w:r w:rsidRPr="00DD6495">
              <w:rPr>
                <w:b/>
                <w:sz w:val="18"/>
              </w:rPr>
              <w:t>DIRECCIÓN GE</w:t>
            </w:r>
            <w:r>
              <w:rPr>
                <w:b/>
                <w:sz w:val="18"/>
              </w:rPr>
              <w:t>NERAL DE VIVIENDA</w:t>
            </w:r>
          </w:p>
          <w:p w14:paraId="51699C58" w14:textId="546FB0A5" w:rsidR="00BB3141" w:rsidRPr="00DD6495" w:rsidRDefault="00BB3141" w:rsidP="00BB3141">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b/>
                <w:sz w:val="14"/>
                <w:szCs w:val="14"/>
              </w:rPr>
            </w:pPr>
            <w:r w:rsidRPr="008A39B9">
              <w:rPr>
                <w:sz w:val="18"/>
              </w:rPr>
              <w:t>Ofici</w:t>
            </w:r>
            <w:r>
              <w:rPr>
                <w:sz w:val="18"/>
              </w:rPr>
              <w:t>na de Vivienda. Calle Alta, nº 5</w:t>
            </w:r>
            <w:r w:rsidRPr="008A39B9">
              <w:rPr>
                <w:sz w:val="18"/>
              </w:rPr>
              <w:t xml:space="preserve"> (</w:t>
            </w:r>
            <w:r>
              <w:rPr>
                <w:sz w:val="18"/>
              </w:rPr>
              <w:t>6ª planta</w:t>
            </w:r>
            <w:r w:rsidRPr="008A39B9">
              <w:rPr>
                <w:sz w:val="18"/>
              </w:rPr>
              <w:t xml:space="preserve">) </w:t>
            </w:r>
            <w:r>
              <w:rPr>
                <w:sz w:val="18"/>
              </w:rPr>
              <w:t>CP3908</w:t>
            </w:r>
            <w:r w:rsidRPr="008A39B9">
              <w:rPr>
                <w:sz w:val="18"/>
              </w:rPr>
              <w:t xml:space="preserve"> </w:t>
            </w:r>
            <w:r>
              <w:rPr>
                <w:sz w:val="18"/>
              </w:rPr>
              <w:t>Santander w</w:t>
            </w:r>
            <w:r w:rsidRPr="00DD6495">
              <w:rPr>
                <w:sz w:val="18"/>
              </w:rPr>
              <w:t xml:space="preserve">ww.viviendadecantabria.es;  </w:t>
            </w:r>
            <w:hyperlink r:id="rId8" w:history="1">
              <w:r w:rsidR="008B684F" w:rsidRPr="00050F45">
                <w:rPr>
                  <w:rStyle w:val="Hipervnculo"/>
                  <w:sz w:val="18"/>
                </w:rPr>
                <w:t>www.cantabria.es</w:t>
              </w:r>
            </w:hyperlink>
          </w:p>
        </w:tc>
        <w:tc>
          <w:tcPr>
            <w:tcW w:w="2117" w:type="pct"/>
            <w:gridSpan w:val="5"/>
            <w:tcBorders>
              <w:top w:val="single" w:sz="4" w:space="0" w:color="767171" w:themeColor="background2" w:themeShade="80"/>
              <w:left w:val="nil"/>
              <w:bottom w:val="nil"/>
              <w:right w:val="nil"/>
            </w:tcBorders>
            <w:shd w:val="clear" w:color="auto" w:fill="auto"/>
            <w:vAlign w:val="bottom"/>
          </w:tcPr>
          <w:p w14:paraId="5B9FBEF3" w14:textId="77777777" w:rsidR="00BB3141" w:rsidRPr="00DD6495" w:rsidRDefault="00BB3141" w:rsidP="00BB3141">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b/>
                <w:sz w:val="18"/>
              </w:rPr>
            </w:pPr>
            <w:r w:rsidRPr="00DD6495">
              <w:rPr>
                <w:b/>
                <w:sz w:val="18"/>
              </w:rPr>
              <w:t>INFORMACIÓN TELEFÓNICA</w:t>
            </w:r>
          </w:p>
          <w:p w14:paraId="1A6D4819" w14:textId="77777777" w:rsidR="00BB3141" w:rsidRPr="00DD6495" w:rsidRDefault="00BB3141" w:rsidP="00BB3141">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sz w:val="18"/>
              </w:rPr>
            </w:pPr>
            <w:r w:rsidRPr="00DD6495">
              <w:rPr>
                <w:sz w:val="18"/>
              </w:rPr>
              <w:t>942 207 984</w:t>
            </w:r>
          </w:p>
          <w:p w14:paraId="6D73960F" w14:textId="77777777" w:rsidR="00BB3141" w:rsidRPr="00DD6495" w:rsidRDefault="00BB3141" w:rsidP="00BB3141">
            <w:pPr>
              <w:pBdr>
                <w:top w:val="none" w:sz="0" w:space="0" w:color="auto"/>
                <w:left w:val="none" w:sz="0" w:space="0" w:color="auto"/>
                <w:bottom w:val="none" w:sz="0" w:space="0" w:color="auto"/>
                <w:right w:val="none" w:sz="0" w:space="0" w:color="auto"/>
              </w:pBdr>
              <w:spacing w:after="0" w:line="240" w:lineRule="auto"/>
              <w:ind w:left="0" w:firstLine="0"/>
              <w:jc w:val="right"/>
              <w:rPr>
                <w:b/>
                <w:sz w:val="14"/>
                <w:szCs w:val="14"/>
              </w:rPr>
            </w:pPr>
            <w:r w:rsidRPr="00DD6495">
              <w:rPr>
                <w:sz w:val="18"/>
              </w:rPr>
              <w:t>012</w:t>
            </w:r>
          </w:p>
        </w:tc>
      </w:tr>
    </w:tbl>
    <w:p w14:paraId="61E4A8DC" w14:textId="77777777" w:rsidR="002F0761" w:rsidRPr="005874D6" w:rsidRDefault="002F0761" w:rsidP="00731ED1">
      <w:pPr>
        <w:pBdr>
          <w:top w:val="none" w:sz="0" w:space="0" w:color="auto"/>
          <w:left w:val="none" w:sz="0" w:space="0" w:color="auto"/>
          <w:bottom w:val="none" w:sz="0" w:space="0" w:color="auto"/>
          <w:right w:val="none" w:sz="0" w:space="0" w:color="auto"/>
        </w:pBdr>
        <w:spacing w:after="0" w:line="240" w:lineRule="auto"/>
        <w:ind w:left="0" w:firstLine="0"/>
        <w:rPr>
          <w:b/>
        </w:rPr>
      </w:pPr>
    </w:p>
    <w:sectPr w:rsidR="002F0761" w:rsidRPr="005874D6" w:rsidSect="00B665AF">
      <w:headerReference w:type="even" r:id="rId9"/>
      <w:headerReference w:type="default" r:id="rId10"/>
      <w:footerReference w:type="even" r:id="rId11"/>
      <w:footerReference w:type="default" r:id="rId12"/>
      <w:headerReference w:type="first" r:id="rId13"/>
      <w:footerReference w:type="first" r:id="rId14"/>
      <w:pgSz w:w="11906" w:h="16838"/>
      <w:pgMar w:top="426" w:right="720" w:bottom="426" w:left="720" w:header="568" w:footer="0" w:gutter="0"/>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73476" w14:textId="77777777" w:rsidR="00E37273" w:rsidRDefault="00E37273">
      <w:pPr>
        <w:spacing w:after="0" w:line="240" w:lineRule="auto"/>
      </w:pPr>
      <w:r>
        <w:separator/>
      </w:r>
    </w:p>
  </w:endnote>
  <w:endnote w:type="continuationSeparator" w:id="0">
    <w:p w14:paraId="11ED75F7" w14:textId="77777777" w:rsidR="00E37273" w:rsidRDefault="00E37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9271A" w14:textId="77777777" w:rsidR="001C5927" w:rsidRDefault="001C5927">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29170" w14:textId="77777777" w:rsidR="00426D8F" w:rsidRDefault="00426D8F" w:rsidP="00426D8F">
    <w:pPr>
      <w:pStyle w:val="Piedepgina"/>
      <w:pBdr>
        <w:top w:val="none" w:sz="0" w:space="0" w:color="auto"/>
        <w:left w:val="none" w:sz="0" w:space="0" w:color="auto"/>
        <w:bottom w:val="none" w:sz="0" w:space="0" w:color="auto"/>
        <w:right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33375" w14:textId="011C5793" w:rsidR="001C5927" w:rsidRDefault="000B545C" w:rsidP="00426D8F">
    <w:pPr>
      <w:pBdr>
        <w:top w:val="none" w:sz="0" w:space="0" w:color="auto"/>
        <w:left w:val="none" w:sz="0" w:space="0" w:color="auto"/>
        <w:bottom w:val="none" w:sz="0" w:space="0" w:color="auto"/>
        <w:right w:val="none" w:sz="0" w:space="0" w:color="auto"/>
      </w:pBdr>
      <w:spacing w:after="160" w:line="259" w:lineRule="auto"/>
      <w:ind w:left="0" w:firstLine="0"/>
      <w:jc w:val="left"/>
    </w:pPr>
    <w:r>
      <w:t>SOLHAB</w:t>
    </w:r>
    <w:r w:rsidR="00B665AF">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FC072" w14:textId="77777777" w:rsidR="00E37273" w:rsidRDefault="00E37273">
      <w:pPr>
        <w:spacing w:after="0" w:line="240" w:lineRule="auto"/>
      </w:pPr>
      <w:r>
        <w:separator/>
      </w:r>
    </w:p>
  </w:footnote>
  <w:footnote w:type="continuationSeparator" w:id="0">
    <w:p w14:paraId="4977AC01" w14:textId="77777777" w:rsidR="00E37273" w:rsidRDefault="00E37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147F3" w14:textId="778709A4" w:rsidR="001C5927" w:rsidRDefault="00656D20">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Pr>
        <w:i/>
        <w:sz w:val="14"/>
      </w:rPr>
      <w:fldChar w:fldCharType="begin"/>
    </w:r>
    <w:r>
      <w:rPr>
        <w:i/>
        <w:sz w:val="14"/>
      </w:rPr>
      <w:instrText xml:space="preserve"> PAGE   \* MERGEFORMAT </w:instrText>
    </w:r>
    <w:r>
      <w:rPr>
        <w:i/>
        <w:sz w:val="14"/>
      </w:rPr>
      <w:fldChar w:fldCharType="separate"/>
    </w:r>
    <w:r>
      <w:rPr>
        <w:i/>
        <w:sz w:val="14"/>
      </w:rPr>
      <w:t>2</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72561C">
      <w:rPr>
        <w:i/>
        <w:noProof/>
        <w:sz w:val="14"/>
      </w:rPr>
      <w:t>4</w:t>
    </w:r>
    <w:r>
      <w:rPr>
        <w:i/>
        <w:sz w:val="14"/>
      </w:rPr>
      <w:fldChar w:fldCharType="end"/>
    </w:r>
    <w:r>
      <w:rPr>
        <w:i/>
        <w:sz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A5BFF" w14:textId="1893469A" w:rsid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Pr>
        <w:i/>
        <w:sz w:val="14"/>
      </w:rPr>
      <w:fldChar w:fldCharType="begin"/>
    </w:r>
    <w:r>
      <w:rPr>
        <w:i/>
        <w:sz w:val="14"/>
      </w:rPr>
      <w:instrText xml:space="preserve"> PAGE   \* MERGEFORMAT </w:instrText>
    </w:r>
    <w:r>
      <w:rPr>
        <w:i/>
        <w:sz w:val="14"/>
      </w:rPr>
      <w:fldChar w:fldCharType="separate"/>
    </w:r>
    <w:r w:rsidR="00610ACF">
      <w:rPr>
        <w:i/>
        <w:noProof/>
        <w:sz w:val="14"/>
      </w:rPr>
      <w:t>2</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610ACF">
      <w:rPr>
        <w:i/>
        <w:noProof/>
        <w:sz w:val="14"/>
      </w:rPr>
      <w:t>3</w:t>
    </w:r>
    <w:r>
      <w:rPr>
        <w:i/>
        <w:sz w:val="14"/>
      </w:rPr>
      <w:fldChar w:fldCharType="end"/>
    </w:r>
    <w:r>
      <w:rPr>
        <w:i/>
        <w:sz w:val="14"/>
      </w:rPr>
      <w:t xml:space="preserve"> </w:t>
    </w:r>
  </w:p>
  <w:p w14:paraId="042823FA" w14:textId="77777777" w:rsidR="00426D8F" w:rsidRDefault="00426D8F" w:rsidP="00426D8F">
    <w:pPr>
      <w:pStyle w:val="Encabezado"/>
      <w:pBdr>
        <w:top w:val="none" w:sz="0" w:space="0" w:color="auto"/>
        <w:left w:val="none" w:sz="0" w:space="0" w:color="auto"/>
        <w:bottom w:val="none" w:sz="0" w:space="0" w:color="auto"/>
        <w:right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2407"/>
      <w:gridCol w:w="5392"/>
      <w:gridCol w:w="2667"/>
    </w:tblGrid>
    <w:tr w:rsidR="00426D8F" w:rsidRPr="00426D8F" w14:paraId="0FA80FD9" w14:textId="77777777" w:rsidTr="00CC2E86">
      <w:trPr>
        <w:trHeight w:val="3107"/>
      </w:trPr>
      <w:tc>
        <w:tcPr>
          <w:tcW w:w="1150" w:type="pct"/>
          <w:shd w:val="clear" w:color="auto" w:fill="auto"/>
        </w:tcPr>
        <w:p w14:paraId="1890446E" w14:textId="20623B38" w:rsidR="00426D8F" w:rsidRP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sidRPr="00426D8F">
            <w:rPr>
              <w:i/>
              <w:noProof/>
              <w:sz w:val="14"/>
            </w:rPr>
            <w:drawing>
              <wp:anchor distT="0" distB="0" distL="114300" distR="114300" simplePos="0" relativeHeight="251660288" behindDoc="0" locked="0" layoutInCell="1" allowOverlap="1" wp14:anchorId="6B222AA8" wp14:editId="18CB59BB">
                <wp:simplePos x="0" y="0"/>
                <wp:positionH relativeFrom="column">
                  <wp:posOffset>245872</wp:posOffset>
                </wp:positionH>
                <wp:positionV relativeFrom="paragraph">
                  <wp:posOffset>945896</wp:posOffset>
                </wp:positionV>
                <wp:extent cx="809625" cy="1053465"/>
                <wp:effectExtent l="0" t="0" r="9525" b="0"/>
                <wp:wrapThrough wrapText="bothSides">
                  <wp:wrapPolygon edited="0">
                    <wp:start x="0" y="0"/>
                    <wp:lineTo x="0" y="21092"/>
                    <wp:lineTo x="21346" y="21092"/>
                    <wp:lineTo x="21346" y="0"/>
                    <wp:lineTo x="0" y="0"/>
                  </wp:wrapPolygon>
                </wp:wrapThrough>
                <wp:docPr id="8299" name="Imagen 8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1053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E771B">
            <w:rPr>
              <w:noProof/>
            </w:rPr>
            <w:drawing>
              <wp:inline distT="0" distB="0" distL="0" distR="0" wp14:anchorId="5ADE5012" wp14:editId="6B61C227">
                <wp:extent cx="1104900" cy="800100"/>
                <wp:effectExtent l="0" t="0" r="0" b="0"/>
                <wp:docPr id="8" name="Imagen 8" descr="Empleo y políticas sociales sin Lebaniego-fondo transpar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pleo y políticas sociales sin Lebaniego-fondo transpar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800100"/>
                        </a:xfrm>
                        <a:prstGeom prst="rect">
                          <a:avLst/>
                        </a:prstGeom>
                        <a:noFill/>
                        <a:ln>
                          <a:noFill/>
                        </a:ln>
                      </pic:spPr>
                    </pic:pic>
                  </a:graphicData>
                </a:graphic>
              </wp:inline>
            </w:drawing>
          </w:r>
        </w:p>
      </w:tc>
      <w:tc>
        <w:tcPr>
          <w:tcW w:w="2576" w:type="pct"/>
          <w:shd w:val="clear" w:color="auto" w:fill="auto"/>
        </w:tcPr>
        <w:p w14:paraId="719DEFCC" w14:textId="77777777" w:rsidR="00426D8F" w:rsidRP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sidRPr="00426D8F">
            <w:rPr>
              <w:i/>
              <w:noProof/>
              <w:sz w:val="14"/>
            </w:rPr>
            <mc:AlternateContent>
              <mc:Choice Requires="wps">
                <w:drawing>
                  <wp:anchor distT="0" distB="0" distL="114300" distR="114300" simplePos="0" relativeHeight="251664384" behindDoc="0" locked="0" layoutInCell="1" allowOverlap="1" wp14:anchorId="0CF35D95" wp14:editId="6F59CFC7">
                    <wp:simplePos x="0" y="0"/>
                    <wp:positionH relativeFrom="column">
                      <wp:posOffset>458420</wp:posOffset>
                    </wp:positionH>
                    <wp:positionV relativeFrom="paragraph">
                      <wp:posOffset>864235</wp:posOffset>
                    </wp:positionV>
                    <wp:extent cx="2392070" cy="914400"/>
                    <wp:effectExtent l="0" t="0" r="8255" b="0"/>
                    <wp:wrapNone/>
                    <wp:docPr id="1" name="Cuadro de texto 1"/>
                    <wp:cNvGraphicFramePr/>
                    <a:graphic xmlns:a="http://schemas.openxmlformats.org/drawingml/2006/main">
                      <a:graphicData uri="http://schemas.microsoft.com/office/word/2010/wordprocessingShape">
                        <wps:wsp>
                          <wps:cNvSpPr txBox="1"/>
                          <wps:spPr>
                            <a:xfrm>
                              <a:off x="0" y="0"/>
                              <a:ext cx="2392070" cy="914400"/>
                            </a:xfrm>
                            <a:prstGeom prst="rect">
                              <a:avLst/>
                            </a:prstGeom>
                            <a:solidFill>
                              <a:sysClr val="window" lastClr="FFFFFF"/>
                            </a:solidFill>
                            <a:ln w="6350">
                              <a:noFill/>
                            </a:ln>
                          </wps:spPr>
                          <wps:txbx>
                            <w:txbxContent>
                              <w:p w14:paraId="589556F3" w14:textId="77777777"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CF35D95" id="_x0000_t202" coordsize="21600,21600" o:spt="202" path="m,l,21600r21600,l21600,xe">
                    <v:stroke joinstyle="miter"/>
                    <v:path gradientshapeok="t" o:connecttype="rect"/>
                  </v:shapetype>
                  <v:shape id="Cuadro de texto 1" o:spid="_x0000_s1027" type="#_x0000_t202" style="position:absolute;left:0;text-align:left;margin-left:36.1pt;margin-top:68.05pt;width:188.35pt;height:1in;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" fillcolor="window" stroked="f" strokeweight=".5pt">
                    <v:textbox>
                      <w:txbxContent>
                        <w:p w14:paraId="589556F3" w14:textId="77777777"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v:textbox>
                  </v:shape>
                </w:pict>
              </mc:Fallback>
            </mc:AlternateContent>
          </w:r>
          <w:r w:rsidRPr="00426D8F">
            <w:rPr>
              <w:i/>
              <w:noProof/>
              <w:sz w:val="14"/>
            </w:rPr>
            <mc:AlternateContent>
              <mc:Choice Requires="wps">
                <w:drawing>
                  <wp:anchor distT="0" distB="0" distL="114300" distR="114300" simplePos="0" relativeHeight="251663360" behindDoc="0" locked="0" layoutInCell="1" allowOverlap="1" wp14:anchorId="6384FD67" wp14:editId="7FFA38D9">
                    <wp:simplePos x="0" y="0"/>
                    <wp:positionH relativeFrom="column">
                      <wp:posOffset>199162</wp:posOffset>
                    </wp:positionH>
                    <wp:positionV relativeFrom="paragraph">
                      <wp:posOffset>178435</wp:posOffset>
                    </wp:positionV>
                    <wp:extent cx="3014345" cy="1719262"/>
                    <wp:effectExtent l="0" t="0" r="14605" b="14605"/>
                    <wp:wrapNone/>
                    <wp:docPr id="8312" name="Rectángulo 8312"/>
                    <wp:cNvGraphicFramePr/>
                    <a:graphic xmlns:a="http://schemas.openxmlformats.org/drawingml/2006/main">
                      <a:graphicData uri="http://schemas.microsoft.com/office/word/2010/wordprocessingShape">
                        <wps:wsp>
                          <wps:cNvSpPr/>
                          <wps:spPr>
                            <a:xfrm>
                              <a:off x="0" y="0"/>
                              <a:ext cx="3014345" cy="1719262"/>
                            </a:xfrm>
                            <a:prstGeom prst="rect">
                              <a:avLst/>
                            </a:prstGeom>
                            <a:noFill/>
                            <a:ln w="12700" cap="flat" cmpd="sng" algn="ctr">
                              <a:solidFill>
                                <a:sysClr val="window" lastClr="FFFFFF">
                                  <a:lumMod val="75000"/>
                                </a:sys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5A065E8" id="Rectángulo 8312" o:spid="_x0000_s1026" style="position:absolute;margin-left:15.7pt;margin-top:14.05pt;width:237.35pt;height:13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" filled="f" strokecolor="#bfbfbf" strokeweight="1pt">
                    <v:stroke dashstyle="3 1"/>
                  </v:rect>
                </w:pict>
              </mc:Fallback>
            </mc:AlternateContent>
          </w:r>
        </w:p>
      </w:tc>
      <w:tc>
        <w:tcPr>
          <w:tcW w:w="1274" w:type="pct"/>
          <w:shd w:val="clear" w:color="auto" w:fill="auto"/>
        </w:tcPr>
        <w:p w14:paraId="36DCA471" w14:textId="77777777" w:rsidR="00610ACF" w:rsidRDefault="00610ACF"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bookmarkStart w:id="4" w:name="_Hlk530899927"/>
          <w:bookmarkStart w:id="5" w:name="_Hlk530899928"/>
          <w:r>
            <w:rPr>
              <w:noProof/>
            </w:rPr>
            <w:drawing>
              <wp:inline distT="0" distB="0" distL="0" distR="0" wp14:anchorId="56E9D40B" wp14:editId="594C8281">
                <wp:extent cx="1276350" cy="81915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l="9990" t="22888" r="68913" b="54204"/>
                        <a:stretch>
                          <a:fillRect/>
                        </a:stretch>
                      </pic:blipFill>
                      <pic:spPr bwMode="auto">
                        <a:xfrm>
                          <a:off x="0" y="0"/>
                          <a:ext cx="1276350" cy="819150"/>
                        </a:xfrm>
                        <a:prstGeom prst="rect">
                          <a:avLst/>
                        </a:prstGeom>
                        <a:noFill/>
                        <a:ln>
                          <a:noFill/>
                        </a:ln>
                      </pic:spPr>
                    </pic:pic>
                  </a:graphicData>
                </a:graphic>
              </wp:inline>
            </w:drawing>
          </w:r>
        </w:p>
        <w:p w14:paraId="664941BA" w14:textId="77777777" w:rsidR="00610ACF" w:rsidRDefault="00610ACF"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14:paraId="4CD9B1DE" w14:textId="4FE6DA15" w:rsidR="003E771B" w:rsidRDefault="003E771B"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r>
            <w:rPr>
              <w:i/>
              <w:noProof/>
              <w:sz w:val="14"/>
            </w:rPr>
            <w:drawing>
              <wp:inline distT="0" distB="0" distL="0" distR="0" wp14:anchorId="024607E4" wp14:editId="53A95E4A">
                <wp:extent cx="1369695" cy="659958"/>
                <wp:effectExtent l="0" t="0" r="1905" b="698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12px-Logotipo_del_Ministerio_de_Transportes,_Movilidad_y_Agenda_Urbana.svg.png"/>
                        <pic:cNvPicPr/>
                      </pic:nvPicPr>
                      <pic:blipFill>
                        <a:blip r:embed="rId4">
                          <a:extLst>
                            <a:ext uri="{28A0092B-C50C-407E-A947-70E740481C1C}">
                              <a14:useLocalDpi xmlns:a14="http://schemas.microsoft.com/office/drawing/2010/main" val="0"/>
                            </a:ext>
                          </a:extLst>
                        </a:blip>
                        <a:stretch>
                          <a:fillRect/>
                        </a:stretch>
                      </pic:blipFill>
                      <pic:spPr>
                        <a:xfrm>
                          <a:off x="0" y="0"/>
                          <a:ext cx="1404174" cy="676571"/>
                        </a:xfrm>
                        <a:prstGeom prst="rect">
                          <a:avLst/>
                        </a:prstGeom>
                      </pic:spPr>
                    </pic:pic>
                  </a:graphicData>
                </a:graphic>
              </wp:inline>
            </w:drawing>
          </w:r>
          <w:r>
            <w:rPr>
              <w:i/>
              <w:sz w:val="14"/>
            </w:rPr>
            <w:t xml:space="preserve"> </w:t>
          </w:r>
        </w:p>
        <w:p w14:paraId="53055C05" w14:textId="34968B60" w:rsidR="00426D8F" w:rsidRPr="00426D8F" w:rsidRDefault="00CC2E86"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r>
            <w:rPr>
              <w:i/>
              <w:sz w:val="14"/>
            </w:rPr>
            <w:t xml:space="preserve">Página </w:t>
          </w:r>
          <w:r>
            <w:rPr>
              <w:i/>
              <w:sz w:val="14"/>
            </w:rPr>
            <w:fldChar w:fldCharType="begin"/>
          </w:r>
          <w:r>
            <w:rPr>
              <w:i/>
              <w:sz w:val="14"/>
            </w:rPr>
            <w:instrText xml:space="preserve"> PAGE   \* MERGEFORMAT </w:instrText>
          </w:r>
          <w:r>
            <w:rPr>
              <w:i/>
              <w:sz w:val="14"/>
            </w:rPr>
            <w:fldChar w:fldCharType="separate"/>
          </w:r>
          <w:r w:rsidR="00610ACF">
            <w:rPr>
              <w:i/>
              <w:noProof/>
              <w:sz w:val="14"/>
            </w:rPr>
            <w:t>1</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610ACF">
            <w:rPr>
              <w:i/>
              <w:noProof/>
              <w:sz w:val="14"/>
            </w:rPr>
            <w:t>3</w:t>
          </w:r>
          <w:r>
            <w:rPr>
              <w:i/>
              <w:sz w:val="14"/>
            </w:rPr>
            <w:fldChar w:fldCharType="end"/>
          </w:r>
          <w:r>
            <w:rPr>
              <w:i/>
              <w:sz w:val="14"/>
            </w:rPr>
            <w:t xml:space="preserve"> </w:t>
          </w:r>
          <w:bookmarkEnd w:id="4"/>
          <w:bookmarkEnd w:id="5"/>
        </w:p>
      </w:tc>
    </w:tr>
  </w:tbl>
  <w:p w14:paraId="3D74BE1E" w14:textId="77777777" w:rsidR="00CC2E86" w:rsidRPr="00CC2E86" w:rsidRDefault="00CC2E86" w:rsidP="00CC2E86">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76A"/>
    <w:multiLevelType w:val="hybridMultilevel"/>
    <w:tmpl w:val="06FC63D0"/>
    <w:lvl w:ilvl="0" w:tplc="38B0201E">
      <w:start w:val="1"/>
      <w:numFmt w:val="lowerLetter"/>
      <w:suff w:val="space"/>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840F76"/>
    <w:multiLevelType w:val="hybridMultilevel"/>
    <w:tmpl w:val="C34CC5BC"/>
    <w:lvl w:ilvl="0" w:tplc="69A2C42A">
      <w:start w:val="1"/>
      <w:numFmt w:val="decimal"/>
      <w:lvlText w:val="%1."/>
      <w:lvlJc w:val="left"/>
      <w:pPr>
        <w:ind w:left="198"/>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3C0037D8">
      <w:start w:val="1"/>
      <w:numFmt w:val="lowerLetter"/>
      <w:lvlText w:val="%2"/>
      <w:lvlJc w:val="left"/>
      <w:pPr>
        <w:ind w:left="11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B40CE69A">
      <w:start w:val="1"/>
      <w:numFmt w:val="lowerRoman"/>
      <w:lvlText w:val="%3"/>
      <w:lvlJc w:val="left"/>
      <w:pPr>
        <w:ind w:left="19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592A0AC4">
      <w:start w:val="1"/>
      <w:numFmt w:val="decimal"/>
      <w:lvlText w:val="%4"/>
      <w:lvlJc w:val="left"/>
      <w:pPr>
        <w:ind w:left="26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4D1EDF84">
      <w:start w:val="1"/>
      <w:numFmt w:val="lowerLetter"/>
      <w:lvlText w:val="%5"/>
      <w:lvlJc w:val="left"/>
      <w:pPr>
        <w:ind w:left="335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7F40236C">
      <w:start w:val="1"/>
      <w:numFmt w:val="lowerRoman"/>
      <w:lvlText w:val="%6"/>
      <w:lvlJc w:val="left"/>
      <w:pPr>
        <w:ind w:left="407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36282EBC">
      <w:start w:val="1"/>
      <w:numFmt w:val="decimal"/>
      <w:lvlText w:val="%7"/>
      <w:lvlJc w:val="left"/>
      <w:pPr>
        <w:ind w:left="47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20AE406">
      <w:start w:val="1"/>
      <w:numFmt w:val="lowerLetter"/>
      <w:lvlText w:val="%8"/>
      <w:lvlJc w:val="left"/>
      <w:pPr>
        <w:ind w:left="55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56F21430">
      <w:start w:val="1"/>
      <w:numFmt w:val="lowerRoman"/>
      <w:lvlText w:val="%9"/>
      <w:lvlJc w:val="left"/>
      <w:pPr>
        <w:ind w:left="62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2" w15:restartNumberingAfterBreak="0">
    <w:nsid w:val="22F1240A"/>
    <w:multiLevelType w:val="hybridMultilevel"/>
    <w:tmpl w:val="7728B7B6"/>
    <w:lvl w:ilvl="0" w:tplc="38E04DBE">
      <w:start w:val="1"/>
      <w:numFmt w:val="decimal"/>
      <w:lvlText w:val="%1."/>
      <w:lvlJc w:val="left"/>
      <w:pPr>
        <w:ind w:left="19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C94AD9F4">
      <w:start w:val="1"/>
      <w:numFmt w:val="lowerLetter"/>
      <w:lvlText w:val="%2"/>
      <w:lvlJc w:val="left"/>
      <w:pPr>
        <w:ind w:left="10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14E03E86">
      <w:start w:val="1"/>
      <w:numFmt w:val="lowerRoman"/>
      <w:lvlText w:val="%3"/>
      <w:lvlJc w:val="left"/>
      <w:pPr>
        <w:ind w:left="18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F9A4B4D6">
      <w:start w:val="1"/>
      <w:numFmt w:val="decimal"/>
      <w:lvlText w:val="%4"/>
      <w:lvlJc w:val="left"/>
      <w:pPr>
        <w:ind w:left="25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0218D334">
      <w:start w:val="1"/>
      <w:numFmt w:val="lowerLetter"/>
      <w:lvlText w:val="%5"/>
      <w:lvlJc w:val="left"/>
      <w:pPr>
        <w:ind w:left="324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2A80E7DA">
      <w:start w:val="1"/>
      <w:numFmt w:val="lowerRoman"/>
      <w:lvlText w:val="%6"/>
      <w:lvlJc w:val="left"/>
      <w:pPr>
        <w:ind w:left="396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144282FC">
      <w:start w:val="1"/>
      <w:numFmt w:val="decimal"/>
      <w:lvlText w:val="%7"/>
      <w:lvlJc w:val="left"/>
      <w:pPr>
        <w:ind w:left="46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94B6A60E">
      <w:start w:val="1"/>
      <w:numFmt w:val="lowerLetter"/>
      <w:lvlText w:val="%8"/>
      <w:lvlJc w:val="left"/>
      <w:pPr>
        <w:ind w:left="54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1705278">
      <w:start w:val="1"/>
      <w:numFmt w:val="lowerRoman"/>
      <w:lvlText w:val="%9"/>
      <w:lvlJc w:val="left"/>
      <w:pPr>
        <w:ind w:left="61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3" w15:restartNumberingAfterBreak="0">
    <w:nsid w:val="3D825950"/>
    <w:multiLevelType w:val="hybridMultilevel"/>
    <w:tmpl w:val="9322281E"/>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5271B44"/>
    <w:multiLevelType w:val="hybridMultilevel"/>
    <w:tmpl w:val="965AA4C2"/>
    <w:lvl w:ilvl="0" w:tplc="70F00FC6">
      <w:start w:val="1"/>
      <w:numFmt w:val="decimal"/>
      <w:suff w:val="nothing"/>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3981A67"/>
    <w:multiLevelType w:val="hybridMultilevel"/>
    <w:tmpl w:val="466CF002"/>
    <w:lvl w:ilvl="0" w:tplc="463826B4">
      <w:start w:val="1"/>
      <w:numFmt w:val="bullet"/>
      <w:lvlText w:val="-"/>
      <w:lvlJc w:val="left"/>
      <w:pPr>
        <w:ind w:left="45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1E7C04D4">
      <w:start w:val="1"/>
      <w:numFmt w:val="bullet"/>
      <w:lvlText w:val="o"/>
      <w:lvlJc w:val="left"/>
      <w:pPr>
        <w:ind w:left="16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93B89B9E">
      <w:start w:val="1"/>
      <w:numFmt w:val="bullet"/>
      <w:lvlText w:val="▪"/>
      <w:lvlJc w:val="left"/>
      <w:pPr>
        <w:ind w:left="23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9482DB64">
      <w:start w:val="1"/>
      <w:numFmt w:val="bullet"/>
      <w:lvlText w:val="•"/>
      <w:lvlJc w:val="left"/>
      <w:pPr>
        <w:ind w:left="31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3118EE22">
      <w:start w:val="1"/>
      <w:numFmt w:val="bullet"/>
      <w:lvlText w:val="o"/>
      <w:lvlJc w:val="left"/>
      <w:pPr>
        <w:ind w:left="383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3FFE62B0">
      <w:start w:val="1"/>
      <w:numFmt w:val="bullet"/>
      <w:lvlText w:val="▪"/>
      <w:lvlJc w:val="left"/>
      <w:pPr>
        <w:ind w:left="455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6C463136">
      <w:start w:val="1"/>
      <w:numFmt w:val="bullet"/>
      <w:lvlText w:val="•"/>
      <w:lvlJc w:val="left"/>
      <w:pPr>
        <w:ind w:left="52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AE21124">
      <w:start w:val="1"/>
      <w:numFmt w:val="bullet"/>
      <w:lvlText w:val="o"/>
      <w:lvlJc w:val="left"/>
      <w:pPr>
        <w:ind w:left="59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7B60B8C">
      <w:start w:val="1"/>
      <w:numFmt w:val="bullet"/>
      <w:lvlText w:val="▪"/>
      <w:lvlJc w:val="left"/>
      <w:pPr>
        <w:ind w:left="67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6" w15:restartNumberingAfterBreak="0">
    <w:nsid w:val="6B1B2879"/>
    <w:multiLevelType w:val="hybridMultilevel"/>
    <w:tmpl w:val="0602BDEE"/>
    <w:lvl w:ilvl="0" w:tplc="F3300DDE">
      <w:start w:val="1"/>
      <w:numFmt w:val="decimal"/>
      <w:suff w:val="nothing"/>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927"/>
    <w:rsid w:val="00010288"/>
    <w:rsid w:val="00014010"/>
    <w:rsid w:val="000468F5"/>
    <w:rsid w:val="0004715F"/>
    <w:rsid w:val="00056891"/>
    <w:rsid w:val="00057D0D"/>
    <w:rsid w:val="000726D4"/>
    <w:rsid w:val="00074813"/>
    <w:rsid w:val="00090553"/>
    <w:rsid w:val="00097EB3"/>
    <w:rsid w:val="000A29CA"/>
    <w:rsid w:val="000B1518"/>
    <w:rsid w:val="000B545C"/>
    <w:rsid w:val="000B546F"/>
    <w:rsid w:val="000C4013"/>
    <w:rsid w:val="000C5553"/>
    <w:rsid w:val="000D29DD"/>
    <w:rsid w:val="000D3DAC"/>
    <w:rsid w:val="000F50A5"/>
    <w:rsid w:val="000F6C9A"/>
    <w:rsid w:val="00116FF0"/>
    <w:rsid w:val="001625DE"/>
    <w:rsid w:val="00175572"/>
    <w:rsid w:val="001C5927"/>
    <w:rsid w:val="001D7E3C"/>
    <w:rsid w:val="001E5851"/>
    <w:rsid w:val="001F509E"/>
    <w:rsid w:val="002010D7"/>
    <w:rsid w:val="002018AE"/>
    <w:rsid w:val="002409CE"/>
    <w:rsid w:val="00242C3E"/>
    <w:rsid w:val="00266D4B"/>
    <w:rsid w:val="002722B3"/>
    <w:rsid w:val="0028512A"/>
    <w:rsid w:val="00287047"/>
    <w:rsid w:val="002944E5"/>
    <w:rsid w:val="002A0747"/>
    <w:rsid w:val="002A48D1"/>
    <w:rsid w:val="002C2473"/>
    <w:rsid w:val="002C4F4F"/>
    <w:rsid w:val="002D2A63"/>
    <w:rsid w:val="002D4EE4"/>
    <w:rsid w:val="002F0761"/>
    <w:rsid w:val="002F163B"/>
    <w:rsid w:val="002F1C7D"/>
    <w:rsid w:val="002F7B2E"/>
    <w:rsid w:val="00310D03"/>
    <w:rsid w:val="00332BE3"/>
    <w:rsid w:val="00336E50"/>
    <w:rsid w:val="00340A39"/>
    <w:rsid w:val="003539A4"/>
    <w:rsid w:val="00366572"/>
    <w:rsid w:val="0037408C"/>
    <w:rsid w:val="00394E97"/>
    <w:rsid w:val="00397A3A"/>
    <w:rsid w:val="003A598D"/>
    <w:rsid w:val="003B45E4"/>
    <w:rsid w:val="003C77EE"/>
    <w:rsid w:val="003D0047"/>
    <w:rsid w:val="003D0AE0"/>
    <w:rsid w:val="003D2BB4"/>
    <w:rsid w:val="003D4559"/>
    <w:rsid w:val="003D5051"/>
    <w:rsid w:val="003E3425"/>
    <w:rsid w:val="003E771B"/>
    <w:rsid w:val="00400B91"/>
    <w:rsid w:val="0041226C"/>
    <w:rsid w:val="00422F51"/>
    <w:rsid w:val="00426D8F"/>
    <w:rsid w:val="00431166"/>
    <w:rsid w:val="004543CB"/>
    <w:rsid w:val="0045518E"/>
    <w:rsid w:val="00470182"/>
    <w:rsid w:val="004739BB"/>
    <w:rsid w:val="0047617B"/>
    <w:rsid w:val="00490527"/>
    <w:rsid w:val="004A3AF1"/>
    <w:rsid w:val="004C3DFC"/>
    <w:rsid w:val="004D5DA0"/>
    <w:rsid w:val="004D66A1"/>
    <w:rsid w:val="004F43D1"/>
    <w:rsid w:val="004F5C1B"/>
    <w:rsid w:val="00520533"/>
    <w:rsid w:val="00523BA9"/>
    <w:rsid w:val="005278B7"/>
    <w:rsid w:val="0057612C"/>
    <w:rsid w:val="005874D6"/>
    <w:rsid w:val="00597A45"/>
    <w:rsid w:val="00597F39"/>
    <w:rsid w:val="005A047F"/>
    <w:rsid w:val="005B089D"/>
    <w:rsid w:val="005B489C"/>
    <w:rsid w:val="005C675D"/>
    <w:rsid w:val="005E3B71"/>
    <w:rsid w:val="005E681E"/>
    <w:rsid w:val="005E717B"/>
    <w:rsid w:val="005F1F45"/>
    <w:rsid w:val="005F244F"/>
    <w:rsid w:val="005F3F46"/>
    <w:rsid w:val="00610ACF"/>
    <w:rsid w:val="006255D8"/>
    <w:rsid w:val="00647D1A"/>
    <w:rsid w:val="00655946"/>
    <w:rsid w:val="00656D20"/>
    <w:rsid w:val="00670BF1"/>
    <w:rsid w:val="00671566"/>
    <w:rsid w:val="00671EC9"/>
    <w:rsid w:val="00671FE4"/>
    <w:rsid w:val="006837CA"/>
    <w:rsid w:val="006873ED"/>
    <w:rsid w:val="006B2084"/>
    <w:rsid w:val="006C2B6F"/>
    <w:rsid w:val="006E5482"/>
    <w:rsid w:val="006F522A"/>
    <w:rsid w:val="00701673"/>
    <w:rsid w:val="00711D02"/>
    <w:rsid w:val="00715AB0"/>
    <w:rsid w:val="00724E68"/>
    <w:rsid w:val="0072561C"/>
    <w:rsid w:val="00727E1D"/>
    <w:rsid w:val="00731ED1"/>
    <w:rsid w:val="0074185A"/>
    <w:rsid w:val="00752223"/>
    <w:rsid w:val="007543E2"/>
    <w:rsid w:val="00756B41"/>
    <w:rsid w:val="007650D3"/>
    <w:rsid w:val="00767773"/>
    <w:rsid w:val="007C74FE"/>
    <w:rsid w:val="007E6038"/>
    <w:rsid w:val="007F0D48"/>
    <w:rsid w:val="0080166A"/>
    <w:rsid w:val="008037C8"/>
    <w:rsid w:val="00806808"/>
    <w:rsid w:val="008270AF"/>
    <w:rsid w:val="00853F11"/>
    <w:rsid w:val="00872E60"/>
    <w:rsid w:val="00873BD1"/>
    <w:rsid w:val="00885161"/>
    <w:rsid w:val="008A39B9"/>
    <w:rsid w:val="008B27F0"/>
    <w:rsid w:val="008B684F"/>
    <w:rsid w:val="008D145F"/>
    <w:rsid w:val="008D3CA4"/>
    <w:rsid w:val="008D5796"/>
    <w:rsid w:val="009017B4"/>
    <w:rsid w:val="00926982"/>
    <w:rsid w:val="00952CFE"/>
    <w:rsid w:val="0096084F"/>
    <w:rsid w:val="009729B3"/>
    <w:rsid w:val="0098384D"/>
    <w:rsid w:val="00985493"/>
    <w:rsid w:val="009941DD"/>
    <w:rsid w:val="009B04F3"/>
    <w:rsid w:val="009B4941"/>
    <w:rsid w:val="009B6FBF"/>
    <w:rsid w:val="009C2CB2"/>
    <w:rsid w:val="009D4605"/>
    <w:rsid w:val="009E13C3"/>
    <w:rsid w:val="009F2CD2"/>
    <w:rsid w:val="00A03BB7"/>
    <w:rsid w:val="00A1305D"/>
    <w:rsid w:val="00A253FB"/>
    <w:rsid w:val="00A301FF"/>
    <w:rsid w:val="00A41E76"/>
    <w:rsid w:val="00A4250A"/>
    <w:rsid w:val="00A53133"/>
    <w:rsid w:val="00A610EA"/>
    <w:rsid w:val="00AA5DDC"/>
    <w:rsid w:val="00AB3DBD"/>
    <w:rsid w:val="00AC6F66"/>
    <w:rsid w:val="00AD01CD"/>
    <w:rsid w:val="00AD1149"/>
    <w:rsid w:val="00AE64F9"/>
    <w:rsid w:val="00AF2C26"/>
    <w:rsid w:val="00B04F9F"/>
    <w:rsid w:val="00B06CB4"/>
    <w:rsid w:val="00B14434"/>
    <w:rsid w:val="00B31F8A"/>
    <w:rsid w:val="00B32514"/>
    <w:rsid w:val="00B35C4B"/>
    <w:rsid w:val="00B370F4"/>
    <w:rsid w:val="00B406A5"/>
    <w:rsid w:val="00B53A61"/>
    <w:rsid w:val="00B53FB2"/>
    <w:rsid w:val="00B6651C"/>
    <w:rsid w:val="00B665AF"/>
    <w:rsid w:val="00B66740"/>
    <w:rsid w:val="00B862B4"/>
    <w:rsid w:val="00BA293C"/>
    <w:rsid w:val="00BB18AD"/>
    <w:rsid w:val="00BB3141"/>
    <w:rsid w:val="00BC2966"/>
    <w:rsid w:val="00BC63E6"/>
    <w:rsid w:val="00BE56E9"/>
    <w:rsid w:val="00C149E6"/>
    <w:rsid w:val="00C55EEC"/>
    <w:rsid w:val="00C57808"/>
    <w:rsid w:val="00C61AD3"/>
    <w:rsid w:val="00C67112"/>
    <w:rsid w:val="00C75CF9"/>
    <w:rsid w:val="00C77824"/>
    <w:rsid w:val="00CA193B"/>
    <w:rsid w:val="00CA5B70"/>
    <w:rsid w:val="00CB02E6"/>
    <w:rsid w:val="00CB0714"/>
    <w:rsid w:val="00CB1651"/>
    <w:rsid w:val="00CB5BC5"/>
    <w:rsid w:val="00CC2E86"/>
    <w:rsid w:val="00CC4BB5"/>
    <w:rsid w:val="00CC6D95"/>
    <w:rsid w:val="00CD1E71"/>
    <w:rsid w:val="00CD33F1"/>
    <w:rsid w:val="00CD46E3"/>
    <w:rsid w:val="00D01BF7"/>
    <w:rsid w:val="00D24A93"/>
    <w:rsid w:val="00D41617"/>
    <w:rsid w:val="00D45BB2"/>
    <w:rsid w:val="00D603D8"/>
    <w:rsid w:val="00DB5F9D"/>
    <w:rsid w:val="00DC04B0"/>
    <w:rsid w:val="00DD6495"/>
    <w:rsid w:val="00DF02AA"/>
    <w:rsid w:val="00DF32A7"/>
    <w:rsid w:val="00DF4B8F"/>
    <w:rsid w:val="00E107A8"/>
    <w:rsid w:val="00E16E82"/>
    <w:rsid w:val="00E37273"/>
    <w:rsid w:val="00E4122D"/>
    <w:rsid w:val="00E624A0"/>
    <w:rsid w:val="00E64247"/>
    <w:rsid w:val="00E65516"/>
    <w:rsid w:val="00E75C58"/>
    <w:rsid w:val="00E8062F"/>
    <w:rsid w:val="00E82402"/>
    <w:rsid w:val="00E94D8F"/>
    <w:rsid w:val="00EA0365"/>
    <w:rsid w:val="00EA4515"/>
    <w:rsid w:val="00ED65A7"/>
    <w:rsid w:val="00EE3ACB"/>
    <w:rsid w:val="00EF6842"/>
    <w:rsid w:val="00F02E32"/>
    <w:rsid w:val="00F20BEC"/>
    <w:rsid w:val="00F21106"/>
    <w:rsid w:val="00F46C9C"/>
    <w:rsid w:val="00F5035D"/>
    <w:rsid w:val="00F57B78"/>
    <w:rsid w:val="00F62EBD"/>
    <w:rsid w:val="00F65D3C"/>
    <w:rsid w:val="00FA4918"/>
    <w:rsid w:val="00FA6893"/>
    <w:rsid w:val="00FB3A36"/>
    <w:rsid w:val="00FC437C"/>
    <w:rsid w:val="00FF0514"/>
    <w:rsid w:val="00FF2342"/>
    <w:rsid w:val="00FF31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9AF19D"/>
  <w15:docId w15:val="{BBCDD8CA-5018-4188-AB3C-69B49912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pBdr>
        <w:top w:val="single" w:sz="8" w:space="0" w:color="9A908A"/>
        <w:left w:val="single" w:sz="8" w:space="0" w:color="9A908A"/>
        <w:bottom w:val="single" w:sz="8" w:space="0" w:color="9A908A"/>
        <w:right w:val="single" w:sz="8" w:space="0" w:color="9A908A"/>
      </w:pBdr>
      <w:spacing w:after="57" w:line="255" w:lineRule="auto"/>
      <w:ind w:left="208" w:hanging="208"/>
      <w:jc w:val="both"/>
    </w:pPr>
    <w:rPr>
      <w:rFonts w:ascii="Arial" w:eastAsia="Arial" w:hAnsi="Arial" w:cs="Arial"/>
      <w:color w:val="1A1915"/>
      <w:sz w:val="16"/>
    </w:rPr>
  </w:style>
  <w:style w:type="paragraph" w:styleId="Ttulo1">
    <w:name w:val="heading 1"/>
    <w:next w:val="Normal"/>
    <w:link w:val="Ttulo1Car"/>
    <w:uiPriority w:val="9"/>
    <w:qFormat/>
    <w:pPr>
      <w:keepNext/>
      <w:keepLines/>
      <w:shd w:val="clear" w:color="auto" w:fill="7F7671"/>
      <w:spacing w:after="1"/>
      <w:ind w:right="130"/>
      <w:jc w:val="center"/>
      <w:outlineLvl w:val="0"/>
    </w:pPr>
    <w:rPr>
      <w:rFonts w:ascii="Arial" w:eastAsia="Arial" w:hAnsi="Arial" w:cs="Arial"/>
      <w:b/>
      <w:color w:val="FFFEFD"/>
      <w:sz w:val="18"/>
    </w:rPr>
  </w:style>
  <w:style w:type="paragraph" w:styleId="Ttulo2">
    <w:name w:val="heading 2"/>
    <w:next w:val="Normal"/>
    <w:link w:val="Ttulo2Car"/>
    <w:uiPriority w:val="9"/>
    <w:unhideWhenUsed/>
    <w:qFormat/>
    <w:pPr>
      <w:keepNext/>
      <w:keepLines/>
      <w:spacing w:after="0"/>
      <w:jc w:val="right"/>
      <w:outlineLvl w:val="1"/>
    </w:pPr>
    <w:rPr>
      <w:rFonts w:ascii="Arial" w:eastAsia="Arial" w:hAnsi="Arial" w:cs="Arial"/>
      <w:color w:val="7F7671"/>
      <w:sz w:val="12"/>
    </w:rPr>
  </w:style>
  <w:style w:type="paragraph" w:styleId="Ttulo5">
    <w:name w:val="heading 5"/>
    <w:basedOn w:val="Normal"/>
    <w:next w:val="Normal"/>
    <w:link w:val="Ttulo5Car"/>
    <w:uiPriority w:val="9"/>
    <w:semiHidden/>
    <w:unhideWhenUsed/>
    <w:qFormat/>
    <w:rsid w:val="0001401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Pr>
      <w:rFonts w:ascii="Arial" w:eastAsia="Arial" w:hAnsi="Arial" w:cs="Arial"/>
      <w:color w:val="7F7671"/>
      <w:sz w:val="12"/>
    </w:rPr>
  </w:style>
  <w:style w:type="character" w:customStyle="1" w:styleId="Ttulo1Car">
    <w:name w:val="Título 1 Car"/>
    <w:link w:val="Ttulo1"/>
    <w:rPr>
      <w:rFonts w:ascii="Arial" w:eastAsia="Arial" w:hAnsi="Arial" w:cs="Arial"/>
      <w:b/>
      <w:color w:val="FFFEFD"/>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7E603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E6038"/>
    <w:rPr>
      <w:rFonts w:ascii="Arial" w:eastAsia="Arial" w:hAnsi="Arial" w:cs="Arial"/>
      <w:color w:val="1A1915"/>
      <w:sz w:val="16"/>
    </w:rPr>
  </w:style>
  <w:style w:type="paragraph" w:styleId="Prrafodelista">
    <w:name w:val="List Paragraph"/>
    <w:basedOn w:val="Normal"/>
    <w:uiPriority w:val="34"/>
    <w:qFormat/>
    <w:rsid w:val="007E6038"/>
    <w:pPr>
      <w:ind w:left="720"/>
      <w:contextualSpacing/>
    </w:pPr>
  </w:style>
  <w:style w:type="table" w:styleId="Tablaconcuadrcula">
    <w:name w:val="Table Grid"/>
    <w:basedOn w:val="Tablanormal"/>
    <w:uiPriority w:val="39"/>
    <w:rsid w:val="000D2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semiHidden/>
    <w:rsid w:val="00014010"/>
    <w:rPr>
      <w:rFonts w:asciiTheme="majorHAnsi" w:eastAsiaTheme="majorEastAsia" w:hAnsiTheme="majorHAnsi" w:cstheme="majorBidi"/>
      <w:color w:val="2F5496" w:themeColor="accent1" w:themeShade="BF"/>
      <w:sz w:val="16"/>
    </w:rPr>
  </w:style>
  <w:style w:type="paragraph" w:styleId="Textonotapie">
    <w:name w:val="footnote text"/>
    <w:basedOn w:val="Normal"/>
    <w:link w:val="TextonotapieCar"/>
    <w:uiPriority w:val="99"/>
    <w:semiHidden/>
    <w:unhideWhenUsed/>
    <w:rsid w:val="004F5C1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F5C1B"/>
    <w:rPr>
      <w:rFonts w:ascii="Arial" w:eastAsia="Arial" w:hAnsi="Arial" w:cs="Arial"/>
      <w:color w:val="1A1915"/>
      <w:sz w:val="20"/>
      <w:szCs w:val="20"/>
    </w:rPr>
  </w:style>
  <w:style w:type="character" w:styleId="Refdenotaalpie">
    <w:name w:val="footnote reference"/>
    <w:basedOn w:val="Fuentedeprrafopredeter"/>
    <w:uiPriority w:val="99"/>
    <w:semiHidden/>
    <w:unhideWhenUsed/>
    <w:rsid w:val="004F5C1B"/>
    <w:rPr>
      <w:vertAlign w:val="superscript"/>
    </w:rPr>
  </w:style>
  <w:style w:type="paragraph" w:styleId="Piedepgina">
    <w:name w:val="footer"/>
    <w:basedOn w:val="Normal"/>
    <w:link w:val="PiedepginaCar"/>
    <w:uiPriority w:val="99"/>
    <w:unhideWhenUsed/>
    <w:rsid w:val="002F07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F0761"/>
    <w:rPr>
      <w:rFonts w:ascii="Arial" w:eastAsia="Arial" w:hAnsi="Arial" w:cs="Arial"/>
      <w:color w:val="1A1915"/>
      <w:sz w:val="16"/>
    </w:rPr>
  </w:style>
  <w:style w:type="paragraph" w:styleId="Textodeglobo">
    <w:name w:val="Balloon Text"/>
    <w:basedOn w:val="Normal"/>
    <w:link w:val="TextodegloboCar"/>
    <w:uiPriority w:val="99"/>
    <w:semiHidden/>
    <w:unhideWhenUsed/>
    <w:rsid w:val="005E681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681E"/>
    <w:rPr>
      <w:rFonts w:ascii="Segoe UI" w:eastAsia="Arial" w:hAnsi="Segoe UI" w:cs="Segoe UI"/>
      <w:color w:val="1A1915"/>
      <w:sz w:val="18"/>
      <w:szCs w:val="18"/>
    </w:rPr>
  </w:style>
  <w:style w:type="table" w:customStyle="1" w:styleId="Tablaconcuadrcula1">
    <w:name w:val="Tabla con cuadrícula1"/>
    <w:basedOn w:val="Tablanormal"/>
    <w:next w:val="Tablaconcuadrcula"/>
    <w:uiPriority w:val="39"/>
    <w:rsid w:val="00DC0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0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8B684F"/>
    <w:rPr>
      <w:color w:val="0563C1" w:themeColor="hyperlink"/>
      <w:u w:val="single"/>
    </w:rPr>
  </w:style>
  <w:style w:type="character" w:customStyle="1" w:styleId="UnresolvedMention">
    <w:name w:val="Unresolved Mention"/>
    <w:basedOn w:val="Fuentedeprrafopredeter"/>
    <w:uiPriority w:val="99"/>
    <w:semiHidden/>
    <w:unhideWhenUsed/>
    <w:rsid w:val="008B68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antabria.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85EEB-8E95-42FE-854A-DCDE0FE8D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1325</Words>
  <Characters>7288</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4-21601 ANEXO I (concesion subvención edificatoria).pdf</vt:lpstr>
    </vt:vector>
  </TitlesOfParts>
  <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4-21601 ANEXO I (concesion subvención edificatoria).pdf</dc:title>
  <dc:subject/>
  <dc:creator>arj2453</dc:creator>
  <cp:keywords/>
  <dc:description/>
  <cp:lastModifiedBy>Colliga Santiago Julián Fermín</cp:lastModifiedBy>
  <cp:revision>5</cp:revision>
  <cp:lastPrinted>2019-02-08T08:35:00Z</cp:lastPrinted>
  <dcterms:created xsi:type="dcterms:W3CDTF">2020-04-30T17:40:00Z</dcterms:created>
  <dcterms:modified xsi:type="dcterms:W3CDTF">2020-05-04T10:17:00Z</dcterms:modified>
</cp:coreProperties>
</file>