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74190" w14:textId="77777777" w:rsidR="002010D7" w:rsidRPr="005874D6" w:rsidRDefault="002010D7" w:rsidP="00985493">
      <w:pPr>
        <w:pBdr>
          <w:top w:val="none" w:sz="0" w:space="0" w:color="auto"/>
          <w:left w:val="none" w:sz="0" w:space="0" w:color="auto"/>
          <w:bottom w:val="none" w:sz="0" w:space="0" w:color="auto"/>
          <w:right w:val="none" w:sz="0" w:space="0" w:color="auto"/>
        </w:pBdr>
        <w:spacing w:after="60" w:line="240" w:lineRule="auto"/>
        <w:ind w:left="0" w:right="1814" w:firstLine="0"/>
        <w:jc w:val="right"/>
        <w:rPr>
          <w:b/>
          <w:sz w:val="18"/>
        </w:rPr>
      </w:pPr>
      <w:r w:rsidRPr="005874D6">
        <w:rPr>
          <w:b/>
          <w:noProof/>
          <w:sz w:val="18"/>
        </w:rPr>
        <mc:AlternateContent>
          <mc:Choice Requires="wps">
            <w:drawing>
              <wp:anchor distT="45720" distB="45720" distL="114300" distR="114300" simplePos="0" relativeHeight="251730944" behindDoc="0" locked="0" layoutInCell="1" allowOverlap="1" wp14:anchorId="3319E2E6" wp14:editId="032271D7">
                <wp:simplePos x="0" y="0"/>
                <wp:positionH relativeFrom="column">
                  <wp:posOffset>-219075</wp:posOffset>
                </wp:positionH>
                <wp:positionV relativeFrom="paragraph">
                  <wp:posOffset>0</wp:posOffset>
                </wp:positionV>
                <wp:extent cx="7057390" cy="588645"/>
                <wp:effectExtent l="0" t="0" r="10160" b="20955"/>
                <wp:wrapThrough wrapText="bothSides">
                  <wp:wrapPolygon edited="0">
                    <wp:start x="0" y="0"/>
                    <wp:lineTo x="0" y="21670"/>
                    <wp:lineTo x="21573" y="21670"/>
                    <wp:lineTo x="21573" y="0"/>
                    <wp:lineTo x="0" y="0"/>
                  </wp:wrapPolygon>
                </wp:wrapThrough>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7390" cy="588645"/>
                        </a:xfrm>
                        <a:prstGeom prst="rect">
                          <a:avLst/>
                        </a:prstGeom>
                        <a:solidFill>
                          <a:schemeClr val="bg2">
                            <a:lumMod val="50000"/>
                          </a:schemeClr>
                        </a:solidFill>
                        <a:ln w="9525">
                          <a:solidFill>
                            <a:schemeClr val="bg2">
                              <a:lumMod val="50000"/>
                            </a:schemeClr>
                          </a:solidFill>
                          <a:miter lim="800000"/>
                          <a:headEnd/>
                          <a:tailEnd/>
                        </a:ln>
                      </wps:spPr>
                      <wps:txbx>
                        <w:txbxContent>
                          <w:p w14:paraId="291B357F" w14:textId="77777777" w:rsidR="002010D7" w:rsidRPr="002010D7" w:rsidRDefault="002944E5" w:rsidP="002010D7">
                            <w:pPr>
                              <w:pBdr>
                                <w:top w:val="none" w:sz="0" w:space="0" w:color="auto"/>
                                <w:left w:val="none" w:sz="0" w:space="0" w:color="auto"/>
                                <w:bottom w:val="none" w:sz="0" w:space="0" w:color="auto"/>
                                <w:right w:val="none" w:sz="0" w:space="0" w:color="auto"/>
                              </w:pBdr>
                              <w:jc w:val="center"/>
                              <w:rPr>
                                <w:b/>
                                <w:color w:val="FFFFFF" w:themeColor="background1"/>
                                <w:sz w:val="32"/>
                                <w:szCs w:val="32"/>
                              </w:rPr>
                            </w:pPr>
                            <w:r>
                              <w:rPr>
                                <w:b/>
                                <w:color w:val="FFFFFF" w:themeColor="background1"/>
                                <w:sz w:val="32"/>
                                <w:szCs w:val="32"/>
                              </w:rPr>
                              <w:t>SOLICITUD DE C</w:t>
                            </w:r>
                            <w:r w:rsidR="00E624A0">
                              <w:rPr>
                                <w:b/>
                                <w:color w:val="FFFFFF" w:themeColor="background1"/>
                                <w:sz w:val="32"/>
                                <w:szCs w:val="32"/>
                              </w:rPr>
                              <w:t xml:space="preserve">ONCESIÓN Y PAGO DE AYUDAS </w:t>
                            </w:r>
                            <w:r w:rsidR="00CA245C" w:rsidRPr="00CA245C">
                              <w:rPr>
                                <w:b/>
                                <w:color w:val="FFFFFF" w:themeColor="background1"/>
                                <w:sz w:val="32"/>
                                <w:szCs w:val="32"/>
                              </w:rPr>
                              <w:t xml:space="preserve">DE FOMENTO A LA ELABORACIÓN DEL INFORME DE EVALUACIÓN DEL EDIFICIO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319E2E6" id="_x0000_t202" coordsize="21600,21600" o:spt="202" path="m,l,21600r21600,l21600,xe">
                <v:stroke joinstyle="miter"/>
                <v:path gradientshapeok="t" o:connecttype="rect"/>
              </v:shapetype>
              <v:shape id="Cuadro de texto 2" o:spid="_x0000_s1026" type="#_x0000_t202" style="position:absolute;left:0;text-align:left;margin-left:-17.25pt;margin-top:0;width:555.7pt;height:46.3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" fillcolor="#747070 [1614]" strokecolor="#747070 [1614]">
                <v:textbox>
                  <w:txbxContent>
                    <w:p w14:paraId="291B357F" w14:textId="77777777" w:rsidR="002010D7" w:rsidRPr="002010D7" w:rsidRDefault="002944E5" w:rsidP="002010D7">
                      <w:pPr>
                        <w:pBdr>
                          <w:top w:val="none" w:sz="0" w:space="0" w:color="auto"/>
                          <w:left w:val="none" w:sz="0" w:space="0" w:color="auto"/>
                          <w:bottom w:val="none" w:sz="0" w:space="0" w:color="auto"/>
                          <w:right w:val="none" w:sz="0" w:space="0" w:color="auto"/>
                        </w:pBdr>
                        <w:jc w:val="center"/>
                        <w:rPr>
                          <w:b/>
                          <w:color w:val="FFFFFF" w:themeColor="background1"/>
                          <w:sz w:val="32"/>
                          <w:szCs w:val="32"/>
                        </w:rPr>
                      </w:pPr>
                      <w:r>
                        <w:rPr>
                          <w:b/>
                          <w:color w:val="FFFFFF" w:themeColor="background1"/>
                          <w:sz w:val="32"/>
                          <w:szCs w:val="32"/>
                        </w:rPr>
                        <w:t>SOLICITUD DE C</w:t>
                      </w:r>
                      <w:r w:rsidR="00E624A0">
                        <w:rPr>
                          <w:b/>
                          <w:color w:val="FFFFFF" w:themeColor="background1"/>
                          <w:sz w:val="32"/>
                          <w:szCs w:val="32"/>
                        </w:rPr>
                        <w:t xml:space="preserve">ONCESIÓN Y PAGO DE AYUDAS </w:t>
                      </w:r>
                      <w:r w:rsidR="00CA245C" w:rsidRPr="00CA245C">
                        <w:rPr>
                          <w:b/>
                          <w:color w:val="FFFFFF" w:themeColor="background1"/>
                          <w:sz w:val="32"/>
                          <w:szCs w:val="32"/>
                        </w:rPr>
                        <w:t xml:space="preserve">DE FOMENTO A LA ELABORACIÓN DEL INFORME DE EVALUACIÓN DEL EDIFICIO </w:t>
                      </w:r>
                    </w:p>
                  </w:txbxContent>
                </v:textbox>
                <w10:wrap type="through"/>
              </v:shape>
            </w:pict>
          </mc:Fallback>
        </mc:AlternateContent>
      </w:r>
      <w:r w:rsidR="00647D1A" w:rsidRPr="005874D6">
        <w:rPr>
          <w:b/>
          <w:sz w:val="18"/>
        </w:rPr>
        <w:t>N</w:t>
      </w:r>
      <w:r w:rsidR="002944E5" w:rsidRPr="005874D6">
        <w:rPr>
          <w:b/>
          <w:sz w:val="18"/>
        </w:rPr>
        <w:t>º EXPEDIENTE</w:t>
      </w:r>
      <w:r w:rsidR="00647D1A" w:rsidRPr="005874D6">
        <w:rPr>
          <w:b/>
          <w:sz w:val="18"/>
        </w:rPr>
        <w:t>:</w:t>
      </w:r>
    </w:p>
    <w:tbl>
      <w:tblPr>
        <w:tblStyle w:val="Tablaconcuadrcula"/>
        <w:tblW w:w="5353" w:type="pct"/>
        <w:jc w:val="center"/>
        <w:tblLook w:val="04A0" w:firstRow="1" w:lastRow="0" w:firstColumn="1" w:lastColumn="0" w:noHBand="0" w:noVBand="1"/>
      </w:tblPr>
      <w:tblGrid>
        <w:gridCol w:w="461"/>
        <w:gridCol w:w="235"/>
        <w:gridCol w:w="170"/>
        <w:gridCol w:w="56"/>
        <w:gridCol w:w="372"/>
        <w:gridCol w:w="90"/>
        <w:gridCol w:w="121"/>
        <w:gridCol w:w="19"/>
        <w:gridCol w:w="312"/>
        <w:gridCol w:w="20"/>
        <w:gridCol w:w="181"/>
        <w:gridCol w:w="92"/>
        <w:gridCol w:w="143"/>
        <w:gridCol w:w="43"/>
        <w:gridCol w:w="78"/>
        <w:gridCol w:w="262"/>
        <w:gridCol w:w="121"/>
        <w:gridCol w:w="131"/>
        <w:gridCol w:w="330"/>
        <w:gridCol w:w="26"/>
        <w:gridCol w:w="115"/>
        <w:gridCol w:w="45"/>
        <w:gridCol w:w="67"/>
        <w:gridCol w:w="208"/>
        <w:gridCol w:w="56"/>
        <w:gridCol w:w="316"/>
        <w:gridCol w:w="90"/>
        <w:gridCol w:w="345"/>
        <w:gridCol w:w="116"/>
        <w:gridCol w:w="96"/>
        <w:gridCol w:w="365"/>
        <w:gridCol w:w="282"/>
        <w:gridCol w:w="179"/>
        <w:gridCol w:w="20"/>
        <w:gridCol w:w="204"/>
        <w:gridCol w:w="244"/>
        <w:gridCol w:w="40"/>
        <w:gridCol w:w="318"/>
        <w:gridCol w:w="159"/>
        <w:gridCol w:w="130"/>
        <w:gridCol w:w="365"/>
        <w:gridCol w:w="282"/>
        <w:gridCol w:w="179"/>
        <w:gridCol w:w="128"/>
        <w:gridCol w:w="284"/>
        <w:gridCol w:w="47"/>
        <w:gridCol w:w="9"/>
        <w:gridCol w:w="114"/>
        <w:gridCol w:w="101"/>
        <w:gridCol w:w="77"/>
        <w:gridCol w:w="104"/>
        <w:gridCol w:w="54"/>
        <w:gridCol w:w="197"/>
        <w:gridCol w:w="275"/>
        <w:gridCol w:w="342"/>
        <w:gridCol w:w="30"/>
        <w:gridCol w:w="90"/>
        <w:gridCol w:w="463"/>
        <w:gridCol w:w="94"/>
        <w:gridCol w:w="166"/>
        <w:gridCol w:w="201"/>
        <w:gridCol w:w="280"/>
        <w:gridCol w:w="184"/>
        <w:gridCol w:w="342"/>
        <w:gridCol w:w="7"/>
        <w:gridCol w:w="58"/>
        <w:gridCol w:w="2"/>
        <w:gridCol w:w="7"/>
        <w:gridCol w:w="47"/>
        <w:gridCol w:w="7"/>
        <w:gridCol w:w="6"/>
      </w:tblGrid>
      <w:tr w:rsidR="003D2BB4" w:rsidRPr="005874D6" w14:paraId="6949A4C1" w14:textId="77777777" w:rsidTr="005C3116">
        <w:trPr>
          <w:gridAfter w:val="3"/>
          <w:wAfter w:w="25" w:type="pct"/>
          <w:trHeight w:val="340"/>
          <w:jc w:val="center"/>
        </w:trPr>
        <w:tc>
          <w:tcPr>
            <w:tcW w:w="4975" w:type="pct"/>
            <w:gridSpan w:val="6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1A3B200F" w14:textId="77777777" w:rsidR="000D29DD" w:rsidRPr="005874D6" w:rsidRDefault="00AA1398" w:rsidP="00720495">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1.- </w:t>
            </w:r>
            <w:r w:rsidR="000C5553" w:rsidRPr="005874D6">
              <w:rPr>
                <w:b/>
                <w:color w:val="FFFFFF" w:themeColor="background1"/>
                <w:sz w:val="22"/>
              </w:rPr>
              <w:t xml:space="preserve">Datos </w:t>
            </w:r>
            <w:r w:rsidR="001E5851">
              <w:rPr>
                <w:b/>
                <w:color w:val="FFFFFF" w:themeColor="background1"/>
                <w:sz w:val="22"/>
              </w:rPr>
              <w:t xml:space="preserve">del </w:t>
            </w:r>
            <w:r w:rsidR="008143F7">
              <w:rPr>
                <w:b/>
                <w:color w:val="FFFFFF" w:themeColor="background1"/>
                <w:sz w:val="22"/>
              </w:rPr>
              <w:t>Beneficiario</w:t>
            </w:r>
            <w:r w:rsidR="0045518E" w:rsidRPr="005874D6">
              <w:rPr>
                <w:b/>
                <w:color w:val="FFFFFF" w:themeColor="background1"/>
                <w:sz w:val="22"/>
              </w:rPr>
              <w:t xml:space="preserve"> </w:t>
            </w:r>
          </w:p>
        </w:tc>
      </w:tr>
      <w:tr w:rsidR="00FF0514" w:rsidRPr="00AC6206" w14:paraId="25AFD27D" w14:textId="77777777" w:rsidTr="00520BA0">
        <w:trPr>
          <w:gridAfter w:val="3"/>
          <w:wAfter w:w="25" w:type="pct"/>
          <w:trHeight w:val="227"/>
          <w:jc w:val="center"/>
        </w:trPr>
        <w:tc>
          <w:tcPr>
            <w:tcW w:w="3648" w:type="pct"/>
            <w:gridSpan w:val="4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94280FD" w14:textId="77777777" w:rsidR="000D29DD" w:rsidRPr="00AC6206" w:rsidRDefault="0045518E" w:rsidP="0045518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Denominación del titular del edificio</w:t>
            </w:r>
            <w:r w:rsidR="00767773" w:rsidRPr="00AC6206">
              <w:t xml:space="preserve"> (Comunidad de propietarios, Cooperativa, etc.)</w:t>
            </w:r>
          </w:p>
        </w:tc>
        <w:tc>
          <w:tcPr>
            <w:tcW w:w="1327" w:type="pct"/>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75B53F0" w14:textId="77777777" w:rsidR="000D29DD" w:rsidRPr="00AC6206" w:rsidRDefault="00090553" w:rsidP="003C77E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N</w:t>
            </w:r>
            <w:r w:rsidR="00D45BB2" w:rsidRPr="00AC6206">
              <w:t xml:space="preserve">úm. </w:t>
            </w:r>
            <w:r w:rsidRPr="00AC6206">
              <w:t>de</w:t>
            </w:r>
            <w:r w:rsidR="00D45BB2" w:rsidRPr="00AC6206">
              <w:t>l</w:t>
            </w:r>
            <w:r w:rsidRPr="00AC6206">
              <w:t xml:space="preserve"> </w:t>
            </w:r>
            <w:r w:rsidR="000D29DD" w:rsidRPr="00AC6206">
              <w:t>NIF</w:t>
            </w:r>
            <w:r w:rsidR="00767773" w:rsidRPr="00AC6206">
              <w:t>/CIF</w:t>
            </w:r>
            <w:r w:rsidR="003C77EE" w:rsidRPr="00AC6206">
              <w:t xml:space="preserve"> </w:t>
            </w:r>
          </w:p>
        </w:tc>
      </w:tr>
      <w:tr w:rsidR="00FF0514" w:rsidRPr="00AC6206" w14:paraId="59CE9626" w14:textId="77777777" w:rsidTr="00520BA0">
        <w:trPr>
          <w:gridAfter w:val="3"/>
          <w:wAfter w:w="25" w:type="pct"/>
          <w:trHeight w:val="340"/>
          <w:jc w:val="center"/>
        </w:trPr>
        <w:tc>
          <w:tcPr>
            <w:tcW w:w="3648" w:type="pct"/>
            <w:gridSpan w:val="4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52AD701" w14:textId="77777777" w:rsidR="00985493" w:rsidRPr="00AC6206" w:rsidRDefault="00985493" w:rsidP="00114375">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27" w:type="pct"/>
            <w:gridSpan w:val="1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7873A26" w14:textId="77777777" w:rsidR="00985493" w:rsidRPr="00AC6206" w:rsidRDefault="00985493" w:rsidP="00114375">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64084" w:rsidRPr="00AC6206" w14:paraId="1FB46E11" w14:textId="77777777" w:rsidTr="00520BA0">
        <w:tblPrEx>
          <w:jc w:val="left"/>
        </w:tblPrEx>
        <w:trPr>
          <w:gridAfter w:val="5"/>
          <w:wAfter w:w="30" w:type="pct"/>
          <w:trHeight w:val="227"/>
        </w:trPr>
        <w:tc>
          <w:tcPr>
            <w:tcW w:w="829"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563218B"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IBAN</w:t>
            </w:r>
          </w:p>
        </w:tc>
        <w:tc>
          <w:tcPr>
            <w:tcW w:w="823" w:type="pct"/>
            <w:gridSpan w:val="1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70AC75C"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Entidad</w:t>
            </w:r>
          </w:p>
        </w:tc>
        <w:tc>
          <w:tcPr>
            <w:tcW w:w="824" w:type="pct"/>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38EE38B"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Sucursal</w:t>
            </w:r>
          </w:p>
        </w:tc>
        <w:tc>
          <w:tcPr>
            <w:tcW w:w="440"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BBC4481"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DC</w:t>
            </w:r>
          </w:p>
        </w:tc>
        <w:tc>
          <w:tcPr>
            <w:tcW w:w="2055" w:type="pct"/>
            <w:gridSpan w:val="2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09CF01E"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Número de Cuenta</w:t>
            </w:r>
          </w:p>
        </w:tc>
      </w:tr>
      <w:tr w:rsidR="00D64084" w:rsidRPr="00AC6206" w14:paraId="38EC0DC0" w14:textId="77777777" w:rsidTr="00520BA0">
        <w:tblPrEx>
          <w:jc w:val="left"/>
        </w:tblPrEx>
        <w:trPr>
          <w:gridAfter w:val="5"/>
          <w:wAfter w:w="30" w:type="pct"/>
          <w:trHeight w:val="340"/>
        </w:trPr>
        <w:tc>
          <w:tcPr>
            <w:tcW w:w="206"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7EF3A5F"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E</w:t>
            </w:r>
          </w:p>
        </w:tc>
        <w:tc>
          <w:tcPr>
            <w:tcW w:w="206"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F9F3CB1"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S</w:t>
            </w:r>
          </w:p>
        </w:tc>
        <w:tc>
          <w:tcPr>
            <w:tcW w:w="206"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AE8434A"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10"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B6A6ACA"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5"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C8F996D"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2BFDE6D5"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468D3326"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1F0145E"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24A32A3"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38584E9"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4448B57D"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346743E5"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27"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8A4669B"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13"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6012DE9"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21"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64B292D"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0C775B8C"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5"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59FFC62D"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5"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44628EA7"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11"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4078280"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F261634"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7" w:type="pct"/>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732EC173"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6"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3C03CA8"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207"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0E3D7D0"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c>
          <w:tcPr>
            <w:tcW w:w="182"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FDB3E26" w14:textId="77777777" w:rsidR="00F376EC" w:rsidRPr="00AC6206" w:rsidRDefault="00F376EC" w:rsidP="004E69E3">
            <w:pPr>
              <w:pBdr>
                <w:top w:val="none" w:sz="0" w:space="0" w:color="auto"/>
                <w:left w:val="none" w:sz="0" w:space="0" w:color="auto"/>
                <w:bottom w:val="none" w:sz="0" w:space="0" w:color="auto"/>
                <w:right w:val="none" w:sz="0" w:space="0" w:color="auto"/>
              </w:pBdr>
              <w:spacing w:after="0" w:line="240" w:lineRule="auto"/>
              <w:ind w:left="0" w:firstLine="0"/>
              <w:jc w:val="center"/>
            </w:pPr>
          </w:p>
        </w:tc>
      </w:tr>
      <w:tr w:rsidR="003D2BB4" w:rsidRPr="005874D6" w14:paraId="4D02B61C" w14:textId="77777777" w:rsidTr="005C3116">
        <w:trPr>
          <w:gridAfter w:val="3"/>
          <w:wAfter w:w="25" w:type="pct"/>
          <w:trHeight w:val="227"/>
          <w:jc w:val="center"/>
        </w:trPr>
        <w:tc>
          <w:tcPr>
            <w:tcW w:w="4975" w:type="pct"/>
            <w:gridSpan w:val="68"/>
            <w:tcBorders>
              <w:top w:val="single" w:sz="4" w:space="0" w:color="auto"/>
              <w:left w:val="nil"/>
              <w:bottom w:val="single" w:sz="4" w:space="0" w:color="767171" w:themeColor="background2" w:themeShade="80"/>
              <w:right w:val="nil"/>
            </w:tcBorders>
            <w:shd w:val="clear" w:color="auto" w:fill="auto"/>
            <w:vAlign w:val="bottom"/>
          </w:tcPr>
          <w:p w14:paraId="52D83F56" w14:textId="77777777" w:rsidR="00F62EBD" w:rsidRPr="005874D6" w:rsidRDefault="00F62EBD" w:rsidP="00114375">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r>
      <w:tr w:rsidR="003D2BB4" w:rsidRPr="00720495" w14:paraId="3A9C5A38" w14:textId="77777777" w:rsidTr="005C3116">
        <w:trPr>
          <w:gridAfter w:val="3"/>
          <w:wAfter w:w="25" w:type="pct"/>
          <w:trHeight w:val="340"/>
          <w:jc w:val="center"/>
        </w:trPr>
        <w:tc>
          <w:tcPr>
            <w:tcW w:w="4975" w:type="pct"/>
            <w:gridSpan w:val="6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7C113147" w14:textId="77777777" w:rsidR="00D01BF7" w:rsidRPr="005874D6" w:rsidRDefault="00AA1398" w:rsidP="00720495">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2.- </w:t>
            </w:r>
            <w:r w:rsidR="00A53133" w:rsidRPr="005874D6">
              <w:rPr>
                <w:b/>
                <w:color w:val="FFFFFF" w:themeColor="background1"/>
                <w:sz w:val="22"/>
              </w:rPr>
              <w:t>Datos del representante</w:t>
            </w:r>
            <w:r w:rsidR="003C77EE" w:rsidRPr="005874D6">
              <w:rPr>
                <w:b/>
                <w:color w:val="FFFFFF" w:themeColor="background1"/>
                <w:sz w:val="22"/>
              </w:rPr>
              <w:t xml:space="preserve"> </w:t>
            </w:r>
            <w:r w:rsidR="0045518E" w:rsidRPr="005874D6">
              <w:rPr>
                <w:b/>
                <w:color w:val="FFFFFF" w:themeColor="background1"/>
                <w:sz w:val="22"/>
              </w:rPr>
              <w:t>único ante la administración</w:t>
            </w:r>
          </w:p>
        </w:tc>
      </w:tr>
      <w:tr w:rsidR="00D64084" w:rsidRPr="00AC6206" w14:paraId="4D56D4D4" w14:textId="77777777" w:rsidTr="00520BA0">
        <w:trPr>
          <w:gridAfter w:val="3"/>
          <w:wAfter w:w="25" w:type="pct"/>
          <w:trHeight w:val="227"/>
          <w:jc w:val="center"/>
        </w:trPr>
        <w:tc>
          <w:tcPr>
            <w:tcW w:w="3400" w:type="pct"/>
            <w:gridSpan w:val="4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B3DDFB3"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 xml:space="preserve">Nombre y apellidos </w:t>
            </w:r>
          </w:p>
        </w:tc>
        <w:tc>
          <w:tcPr>
            <w:tcW w:w="1575" w:type="pct"/>
            <w:gridSpan w:val="2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FBBA933"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Núm. del NIF</w:t>
            </w:r>
          </w:p>
        </w:tc>
      </w:tr>
      <w:tr w:rsidR="00D64084" w:rsidRPr="00AC6206" w14:paraId="0926551A" w14:textId="77777777" w:rsidTr="00520BA0">
        <w:trPr>
          <w:gridAfter w:val="3"/>
          <w:wAfter w:w="25" w:type="pct"/>
          <w:trHeight w:val="340"/>
          <w:jc w:val="center"/>
        </w:trPr>
        <w:tc>
          <w:tcPr>
            <w:tcW w:w="3400" w:type="pct"/>
            <w:gridSpan w:val="4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72FB7EA"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575" w:type="pct"/>
            <w:gridSpan w:val="2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CAF38E4"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F376EC" w:rsidRPr="00AC6206" w14:paraId="5D59CB09" w14:textId="77777777" w:rsidTr="00520BA0">
        <w:trPr>
          <w:gridAfter w:val="3"/>
          <w:wAfter w:w="25" w:type="pct"/>
          <w:trHeight w:val="227"/>
          <w:jc w:val="center"/>
        </w:trPr>
        <w:tc>
          <w:tcPr>
            <w:tcW w:w="1186" w:type="pct"/>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E9B8ADB"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r w:rsidRPr="00AC6206">
              <w:rPr>
                <w:sz w:val="14"/>
                <w:szCs w:val="14"/>
              </w:rPr>
              <w:t>Designado por acuerdo de fecha</w:t>
            </w:r>
          </w:p>
        </w:tc>
        <w:tc>
          <w:tcPr>
            <w:tcW w:w="3306" w:type="pct"/>
            <w:gridSpan w:val="4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02AC72E" w14:textId="77777777" w:rsidR="00926982" w:rsidRPr="00AC6206" w:rsidRDefault="003539A4"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Domicilio a efecto de notificaciones</w:t>
            </w:r>
            <w:r w:rsidR="00926982" w:rsidRPr="00AC6206">
              <w:t xml:space="preserve"> </w:t>
            </w:r>
          </w:p>
        </w:tc>
        <w:tc>
          <w:tcPr>
            <w:tcW w:w="482" w:type="pct"/>
            <w:gridSpan w:val="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427FE77" w14:textId="77777777" w:rsidR="00926982" w:rsidRPr="00AC6206" w:rsidRDefault="00926982" w:rsidP="00926982">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Núm.</w:t>
            </w:r>
          </w:p>
        </w:tc>
      </w:tr>
      <w:tr w:rsidR="00F376EC" w:rsidRPr="00AC6206" w14:paraId="5D27AA63" w14:textId="77777777" w:rsidTr="00520BA0">
        <w:trPr>
          <w:gridAfter w:val="3"/>
          <w:wAfter w:w="25" w:type="pct"/>
          <w:trHeight w:val="340"/>
          <w:jc w:val="center"/>
        </w:trPr>
        <w:tc>
          <w:tcPr>
            <w:tcW w:w="1186" w:type="pct"/>
            <w:gridSpan w:val="1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8CEEDC3" w14:textId="77777777" w:rsidR="00926982" w:rsidRPr="00AC6206" w:rsidRDefault="00926982" w:rsidP="00926982">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 xml:space="preserve">        /                           /            </w:t>
            </w:r>
          </w:p>
        </w:tc>
        <w:tc>
          <w:tcPr>
            <w:tcW w:w="3306" w:type="pct"/>
            <w:gridSpan w:val="4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5843559"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82" w:type="pct"/>
            <w:gridSpan w:val="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BFF5334"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64084" w:rsidRPr="00AC6206" w14:paraId="1C5301F8" w14:textId="77777777" w:rsidTr="00520BA0">
        <w:trPr>
          <w:gridAfter w:val="3"/>
          <w:wAfter w:w="25" w:type="pct"/>
          <w:trHeight w:val="227"/>
          <w:jc w:val="center"/>
        </w:trPr>
        <w:tc>
          <w:tcPr>
            <w:tcW w:w="311"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5C07028"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Portal</w:t>
            </w:r>
          </w:p>
        </w:tc>
        <w:tc>
          <w:tcPr>
            <w:tcW w:w="267"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29B805A"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Piso</w:t>
            </w:r>
          </w:p>
        </w:tc>
        <w:tc>
          <w:tcPr>
            <w:tcW w:w="332"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297E406"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Puerta</w:t>
            </w:r>
          </w:p>
        </w:tc>
        <w:tc>
          <w:tcPr>
            <w:tcW w:w="599"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813802B"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Código postal</w:t>
            </w:r>
          </w:p>
        </w:tc>
        <w:tc>
          <w:tcPr>
            <w:tcW w:w="2018" w:type="pct"/>
            <w:gridSpan w:val="2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F2897C2"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Localidad</w:t>
            </w:r>
          </w:p>
        </w:tc>
        <w:tc>
          <w:tcPr>
            <w:tcW w:w="1449" w:type="pct"/>
            <w:gridSpan w:val="2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352D8C7"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Municipio</w:t>
            </w:r>
          </w:p>
        </w:tc>
      </w:tr>
      <w:tr w:rsidR="00D64084" w:rsidRPr="00AC6206" w14:paraId="769ED989" w14:textId="77777777" w:rsidTr="00520BA0">
        <w:trPr>
          <w:gridAfter w:val="3"/>
          <w:wAfter w:w="25" w:type="pct"/>
          <w:trHeight w:val="340"/>
          <w:jc w:val="center"/>
        </w:trPr>
        <w:tc>
          <w:tcPr>
            <w:tcW w:w="311"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77F3900"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67"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6BA7E6E"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32"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B911C19"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599"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8EFD8A0"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018" w:type="pct"/>
            <w:gridSpan w:val="2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4566165"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449" w:type="pct"/>
            <w:gridSpan w:val="2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0E32F6B" w14:textId="77777777" w:rsidR="00926982" w:rsidRPr="00AC6206" w:rsidRDefault="00926982"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D64084" w:rsidRPr="00AC6206" w14:paraId="2F07A353" w14:textId="77777777" w:rsidTr="00520BA0">
        <w:trPr>
          <w:gridAfter w:val="3"/>
          <w:wAfter w:w="25" w:type="pct"/>
          <w:trHeight w:val="227"/>
          <w:jc w:val="center"/>
        </w:trPr>
        <w:tc>
          <w:tcPr>
            <w:tcW w:w="820" w:type="pct"/>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70C496A"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Teléfono fijo</w:t>
            </w:r>
          </w:p>
        </w:tc>
        <w:tc>
          <w:tcPr>
            <w:tcW w:w="739" w:type="pct"/>
            <w:gridSpan w:val="1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D695009"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Teléfono móvil</w:t>
            </w:r>
          </w:p>
        </w:tc>
        <w:tc>
          <w:tcPr>
            <w:tcW w:w="3416" w:type="pct"/>
            <w:gridSpan w:val="4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C302BA9"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Correo electrónico</w:t>
            </w:r>
          </w:p>
        </w:tc>
      </w:tr>
      <w:tr w:rsidR="00D64084" w:rsidRPr="00AC6206" w14:paraId="4B52D836" w14:textId="77777777" w:rsidTr="00520BA0">
        <w:trPr>
          <w:gridAfter w:val="3"/>
          <w:wAfter w:w="25" w:type="pct"/>
          <w:trHeight w:val="340"/>
          <w:jc w:val="center"/>
        </w:trPr>
        <w:tc>
          <w:tcPr>
            <w:tcW w:w="820" w:type="pct"/>
            <w:gridSpan w:val="9"/>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3117214"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739" w:type="pct"/>
            <w:gridSpan w:val="1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F525BAE"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416" w:type="pct"/>
            <w:gridSpan w:val="4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5940A0F" w14:textId="77777777" w:rsidR="00D01BF7" w:rsidRPr="00AC6206"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E4122D" w:rsidRPr="005874D6" w14:paraId="0273C5A5" w14:textId="77777777" w:rsidTr="005C3116">
        <w:trPr>
          <w:gridAfter w:val="3"/>
          <w:wAfter w:w="25" w:type="pct"/>
          <w:trHeight w:val="227"/>
          <w:jc w:val="center"/>
        </w:trPr>
        <w:tc>
          <w:tcPr>
            <w:tcW w:w="4975" w:type="pct"/>
            <w:gridSpan w:val="68"/>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443D65B6" w14:textId="77777777" w:rsidR="00670BF1" w:rsidRPr="005874D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r>
      <w:tr w:rsidR="00FF0514" w:rsidRPr="00A4250A" w14:paraId="684B08BF" w14:textId="77777777" w:rsidTr="005C3116">
        <w:trPr>
          <w:gridAfter w:val="3"/>
          <w:wAfter w:w="25" w:type="pct"/>
          <w:trHeight w:val="340"/>
          <w:jc w:val="center"/>
        </w:trPr>
        <w:tc>
          <w:tcPr>
            <w:tcW w:w="4975" w:type="pct"/>
            <w:gridSpan w:val="6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2E720C35" w14:textId="77777777" w:rsidR="00670BF1" w:rsidRPr="00A4250A" w:rsidRDefault="00AA1398" w:rsidP="00720495">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3.- </w:t>
            </w:r>
            <w:r w:rsidR="00670BF1" w:rsidRPr="00A4250A">
              <w:rPr>
                <w:b/>
                <w:color w:val="FFFFFF" w:themeColor="background1"/>
                <w:sz w:val="22"/>
              </w:rPr>
              <w:t xml:space="preserve">Lugar y medio de notificación </w:t>
            </w:r>
          </w:p>
        </w:tc>
      </w:tr>
      <w:tr w:rsidR="003D2BB4" w:rsidRPr="008A2110" w14:paraId="65A7E94B" w14:textId="77777777" w:rsidTr="005C3116">
        <w:trPr>
          <w:gridAfter w:val="3"/>
          <w:wAfter w:w="25" w:type="pct"/>
          <w:trHeight w:val="255"/>
          <w:jc w:val="center"/>
        </w:trPr>
        <w:tc>
          <w:tcPr>
            <w:tcW w:w="4975" w:type="pct"/>
            <w:gridSpan w:val="68"/>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219B80C6" w14:textId="77777777" w:rsidR="00670BF1" w:rsidRPr="008A2110" w:rsidRDefault="004739BB" w:rsidP="004739BB">
            <w:pPr>
              <w:pBdr>
                <w:top w:val="none" w:sz="0" w:space="0" w:color="auto"/>
                <w:left w:val="none" w:sz="0" w:space="0" w:color="auto"/>
                <w:bottom w:val="none" w:sz="0" w:space="0" w:color="auto"/>
                <w:right w:val="none" w:sz="0" w:space="0" w:color="auto"/>
              </w:pBdr>
              <w:spacing w:before="120" w:line="240" w:lineRule="auto"/>
              <w:ind w:left="315" w:firstLine="0"/>
              <w:jc w:val="left"/>
            </w:pPr>
            <w:r w:rsidRPr="008A2110">
              <w:rPr>
                <w:b/>
                <w:noProof/>
              </w:rPr>
              <mc:AlternateContent>
                <mc:Choice Requires="wps">
                  <w:drawing>
                    <wp:anchor distT="0" distB="0" distL="114300" distR="114300" simplePos="0" relativeHeight="252075008" behindDoc="0" locked="0" layoutInCell="1" allowOverlap="1" wp14:anchorId="59B3C58A" wp14:editId="0A70B716">
                      <wp:simplePos x="0" y="0"/>
                      <wp:positionH relativeFrom="column">
                        <wp:posOffset>0</wp:posOffset>
                      </wp:positionH>
                      <wp:positionV relativeFrom="paragraph">
                        <wp:posOffset>59690</wp:posOffset>
                      </wp:positionV>
                      <wp:extent cx="125095" cy="123825"/>
                      <wp:effectExtent l="0" t="0" r="27305" b="28575"/>
                      <wp:wrapNone/>
                      <wp:docPr id="9" name="Rectángulo 9"/>
                      <wp:cNvGraphicFramePr/>
                      <a:graphic xmlns:a="http://schemas.openxmlformats.org/drawingml/2006/main">
                        <a:graphicData uri="http://schemas.microsoft.com/office/word/2010/wordprocessingShape">
                          <wps:wsp>
                            <wps:cNvSpPr/>
                            <wps:spPr>
                              <a:xfrm>
                                <a:off x="0" y="0"/>
                                <a:ext cx="125095"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8EA197" id="Rectángulo 9" o:spid="_x0000_s1026" style="position:absolute;margin-left:0;margin-top:4.7pt;width:9.85pt;height:9.7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" filled="f" strokecolor="#747070 [1614]"/>
                  </w:pict>
                </mc:Fallback>
              </mc:AlternateContent>
            </w:r>
            <w:r w:rsidR="00670BF1" w:rsidRPr="008A2110">
              <w:rPr>
                <w:b/>
              </w:rPr>
              <w:t xml:space="preserve">Opto por </w:t>
            </w:r>
            <w:r w:rsidR="00670BF1">
              <w:rPr>
                <w:b/>
              </w:rPr>
              <w:t xml:space="preserve">la </w:t>
            </w:r>
            <w:r w:rsidR="00670BF1" w:rsidRPr="008A2110">
              <w:rPr>
                <w:b/>
              </w:rPr>
              <w:t>notificaci</w:t>
            </w:r>
            <w:r w:rsidR="00670BF1">
              <w:rPr>
                <w:b/>
              </w:rPr>
              <w:t xml:space="preserve">ón postal, </w:t>
            </w:r>
            <w:r w:rsidR="00670BF1" w:rsidRPr="008A2110">
              <w:t>en la siguiente dirección</w:t>
            </w:r>
            <w:r w:rsidR="00670BF1">
              <w:t xml:space="preserve"> (no rellenar si coincide con el domicilio del </w:t>
            </w:r>
            <w:r w:rsidR="00483E6F">
              <w:t>representante</w:t>
            </w:r>
            <w:r w:rsidR="00670BF1">
              <w:t>)</w:t>
            </w:r>
            <w:r w:rsidR="00670BF1" w:rsidRPr="008A2110">
              <w:t>:</w:t>
            </w:r>
          </w:p>
        </w:tc>
      </w:tr>
      <w:tr w:rsidR="009E37CB" w:rsidRPr="00AC6206" w14:paraId="2F0F3379" w14:textId="77777777" w:rsidTr="00520BA0">
        <w:trPr>
          <w:gridAfter w:val="3"/>
          <w:wAfter w:w="25" w:type="pct"/>
          <w:trHeight w:val="255"/>
          <w:jc w:val="center"/>
        </w:trPr>
        <w:tc>
          <w:tcPr>
            <w:tcW w:w="4493" w:type="pct"/>
            <w:gridSpan w:val="6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5ADD961" w14:textId="77777777" w:rsidR="00670BF1" w:rsidRPr="00AC6206" w:rsidRDefault="005E717B"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Nombre de la vía</w:t>
            </w:r>
          </w:p>
        </w:tc>
        <w:tc>
          <w:tcPr>
            <w:tcW w:w="482" w:type="pct"/>
            <w:gridSpan w:val="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9795719" w14:textId="77777777" w:rsidR="00670BF1" w:rsidRPr="00AC620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Núm.</w:t>
            </w:r>
          </w:p>
        </w:tc>
      </w:tr>
      <w:tr w:rsidR="009E37CB" w:rsidRPr="00AC6206" w14:paraId="69C3BE11" w14:textId="77777777" w:rsidTr="00520BA0">
        <w:trPr>
          <w:gridAfter w:val="3"/>
          <w:wAfter w:w="25" w:type="pct"/>
          <w:trHeight w:val="340"/>
          <w:jc w:val="center"/>
        </w:trPr>
        <w:tc>
          <w:tcPr>
            <w:tcW w:w="4493" w:type="pct"/>
            <w:gridSpan w:val="6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536772E" w14:textId="77777777" w:rsidR="00670BF1" w:rsidRPr="00AC620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482" w:type="pct"/>
            <w:gridSpan w:val="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58711D4" w14:textId="77777777" w:rsidR="00670BF1" w:rsidRPr="00AC620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9E37CB" w:rsidRPr="00AC6206" w14:paraId="0029F144" w14:textId="77777777" w:rsidTr="00520BA0">
        <w:trPr>
          <w:gridAfter w:val="3"/>
          <w:wAfter w:w="25" w:type="pct"/>
          <w:trHeight w:val="255"/>
          <w:jc w:val="center"/>
        </w:trPr>
        <w:tc>
          <w:tcPr>
            <w:tcW w:w="387"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55F7A08" w14:textId="77777777" w:rsidR="00670BF1" w:rsidRPr="00AC620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Portal</w:t>
            </w:r>
          </w:p>
        </w:tc>
        <w:tc>
          <w:tcPr>
            <w:tcW w:w="285"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AD92EF2" w14:textId="77777777" w:rsidR="00670BF1" w:rsidRPr="00AC620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Piso</w:t>
            </w:r>
          </w:p>
        </w:tc>
        <w:tc>
          <w:tcPr>
            <w:tcW w:w="343"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8EAA991" w14:textId="77777777" w:rsidR="00670BF1" w:rsidRPr="00AC620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Puerta</w:t>
            </w:r>
          </w:p>
        </w:tc>
        <w:tc>
          <w:tcPr>
            <w:tcW w:w="662"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D780D98" w14:textId="77777777" w:rsidR="00670BF1" w:rsidRPr="00AC620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Código postal</w:t>
            </w:r>
          </w:p>
        </w:tc>
        <w:tc>
          <w:tcPr>
            <w:tcW w:w="1926" w:type="pct"/>
            <w:gridSpan w:val="2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1AE6BF8" w14:textId="77777777" w:rsidR="00670BF1" w:rsidRPr="00AC620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Localidad</w:t>
            </w:r>
          </w:p>
        </w:tc>
        <w:tc>
          <w:tcPr>
            <w:tcW w:w="1373" w:type="pct"/>
            <w:gridSpan w:val="2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B70C45E" w14:textId="77777777" w:rsidR="00670BF1" w:rsidRPr="00AC6206"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Municipio</w:t>
            </w:r>
          </w:p>
        </w:tc>
      </w:tr>
      <w:tr w:rsidR="009E37CB" w14:paraId="5A2D6E11" w14:textId="77777777" w:rsidTr="00520BA0">
        <w:trPr>
          <w:gridAfter w:val="3"/>
          <w:wAfter w:w="25" w:type="pct"/>
          <w:trHeight w:val="340"/>
          <w:jc w:val="center"/>
        </w:trPr>
        <w:tc>
          <w:tcPr>
            <w:tcW w:w="387"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4196A22" w14:textId="77777777" w:rsidR="00670BF1"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5"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E098F8B" w14:textId="77777777" w:rsidR="00670BF1"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343"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FD48CA8" w14:textId="77777777" w:rsidR="00670BF1"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662"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824D59B" w14:textId="77777777" w:rsidR="00670BF1"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926" w:type="pct"/>
            <w:gridSpan w:val="2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8238D92" w14:textId="77777777" w:rsidR="00670BF1"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373" w:type="pct"/>
            <w:gridSpan w:val="2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6FB1A51" w14:textId="77777777" w:rsidR="00670BF1"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3D2BB4" w14:paraId="21FB7F04" w14:textId="77777777" w:rsidTr="005C3116">
        <w:trPr>
          <w:gridAfter w:val="3"/>
          <w:wAfter w:w="25" w:type="pct"/>
          <w:trHeight w:val="113"/>
          <w:jc w:val="center"/>
        </w:trPr>
        <w:tc>
          <w:tcPr>
            <w:tcW w:w="4975" w:type="pct"/>
            <w:gridSpan w:val="68"/>
            <w:tcBorders>
              <w:top w:val="single" w:sz="4" w:space="0" w:color="767171" w:themeColor="background2" w:themeShade="80"/>
              <w:left w:val="nil"/>
              <w:bottom w:val="nil"/>
              <w:right w:val="nil"/>
            </w:tcBorders>
            <w:shd w:val="clear" w:color="auto" w:fill="auto"/>
            <w:vAlign w:val="bottom"/>
          </w:tcPr>
          <w:p w14:paraId="1BE45772" w14:textId="77777777" w:rsidR="00670BF1"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3D2BB4" w14:paraId="14F5B875" w14:textId="77777777" w:rsidTr="006C3062">
        <w:trPr>
          <w:gridAfter w:val="3"/>
          <w:wAfter w:w="25" w:type="pct"/>
          <w:trHeight w:val="255"/>
          <w:jc w:val="center"/>
        </w:trPr>
        <w:tc>
          <w:tcPr>
            <w:tcW w:w="4975" w:type="pct"/>
            <w:gridSpan w:val="68"/>
            <w:tcBorders>
              <w:top w:val="nil"/>
              <w:left w:val="nil"/>
              <w:bottom w:val="nil"/>
              <w:right w:val="nil"/>
            </w:tcBorders>
            <w:shd w:val="clear" w:color="auto" w:fill="auto"/>
            <w:vAlign w:val="bottom"/>
          </w:tcPr>
          <w:p w14:paraId="484484AF" w14:textId="77777777" w:rsidR="00670BF1" w:rsidRDefault="004739BB" w:rsidP="004739BB">
            <w:pPr>
              <w:pBdr>
                <w:top w:val="none" w:sz="0" w:space="0" w:color="auto"/>
                <w:left w:val="none" w:sz="0" w:space="0" w:color="auto"/>
                <w:bottom w:val="none" w:sz="0" w:space="0" w:color="auto"/>
                <w:right w:val="none" w:sz="0" w:space="0" w:color="auto"/>
              </w:pBdr>
              <w:spacing w:after="0" w:line="240" w:lineRule="auto"/>
              <w:ind w:left="315" w:firstLine="0"/>
            </w:pPr>
            <w:r w:rsidRPr="008A2110">
              <w:rPr>
                <w:b/>
                <w:noProof/>
              </w:rPr>
              <mc:AlternateContent>
                <mc:Choice Requires="wps">
                  <w:drawing>
                    <wp:anchor distT="0" distB="0" distL="114300" distR="114300" simplePos="0" relativeHeight="252072960" behindDoc="0" locked="0" layoutInCell="1" allowOverlap="1" wp14:anchorId="149BBC21" wp14:editId="212C7ED1">
                      <wp:simplePos x="0" y="0"/>
                      <wp:positionH relativeFrom="column">
                        <wp:posOffset>-635</wp:posOffset>
                      </wp:positionH>
                      <wp:positionV relativeFrom="paragraph">
                        <wp:posOffset>0</wp:posOffset>
                      </wp:positionV>
                      <wp:extent cx="120650" cy="123825"/>
                      <wp:effectExtent l="0" t="0" r="12700" b="28575"/>
                      <wp:wrapNone/>
                      <wp:docPr id="13" name="Rectángulo 13"/>
                      <wp:cNvGraphicFramePr/>
                      <a:graphic xmlns:a="http://schemas.openxmlformats.org/drawingml/2006/main">
                        <a:graphicData uri="http://schemas.microsoft.com/office/word/2010/wordprocessingShape">
                          <wps:wsp>
                            <wps:cNvSpPr/>
                            <wps:spPr>
                              <a:xfrm>
                                <a:off x="0" y="0"/>
                                <a:ext cx="120650" cy="12382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998530" id="Rectángulo 13" o:spid="_x0000_s1026" style="position:absolute;margin-left:-.05pt;margin-top:0;width:9.5pt;height:9.7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" filled="f" strokecolor="#747070 [1614]"/>
                  </w:pict>
                </mc:Fallback>
              </mc:AlternateContent>
            </w:r>
            <w:r w:rsidR="00670BF1" w:rsidRPr="008A2110">
              <w:rPr>
                <w:b/>
              </w:rPr>
              <w:t>Opto por</w:t>
            </w:r>
            <w:r w:rsidR="00670BF1">
              <w:rPr>
                <w:b/>
              </w:rPr>
              <w:t xml:space="preserve"> la notificación electrónica </w:t>
            </w:r>
            <w:r w:rsidR="00670BF1" w:rsidRPr="00015E8F">
              <w:t>a través del Sistema de Notificaciones Electrónicas del Gobierno de Cantabria</w:t>
            </w:r>
            <w:r w:rsidR="00670BF1">
              <w:t>. A tal efecto e</w:t>
            </w:r>
            <w:r w:rsidR="00670BF1" w:rsidRPr="00E12902">
              <w:t>l correo electrónico donde deseo ser informado sobre las notificaciones practicadas en el Sistema de Notificaciones Electrónicas del Gobierno de Cantabria es</w:t>
            </w:r>
            <w:r w:rsidR="00670BF1">
              <w:t xml:space="preserve"> (no rellenar en caso de coincidir con la dirección de correo del representante único):</w:t>
            </w:r>
          </w:p>
          <w:p w14:paraId="07A30B50" w14:textId="77777777" w:rsidR="00670BF1" w:rsidRDefault="00E4122D" w:rsidP="00FB132E">
            <w:pPr>
              <w:pBdr>
                <w:top w:val="none" w:sz="0" w:space="0" w:color="auto"/>
                <w:left w:val="none" w:sz="0" w:space="0" w:color="auto"/>
                <w:bottom w:val="none" w:sz="0" w:space="0" w:color="auto"/>
                <w:right w:val="none" w:sz="0" w:space="0" w:color="auto"/>
              </w:pBdr>
              <w:spacing w:after="0" w:line="240" w:lineRule="auto"/>
              <w:ind w:left="0" w:firstLine="0"/>
            </w:pPr>
            <w:r>
              <w:rPr>
                <w:noProof/>
              </w:rPr>
              <mc:AlternateContent>
                <mc:Choice Requires="wps">
                  <w:drawing>
                    <wp:anchor distT="0" distB="0" distL="114300" distR="114300" simplePos="0" relativeHeight="252040192" behindDoc="0" locked="0" layoutInCell="1" allowOverlap="1" wp14:anchorId="7B79EF80" wp14:editId="68EA426D">
                      <wp:simplePos x="0" y="0"/>
                      <wp:positionH relativeFrom="column">
                        <wp:posOffset>126365</wp:posOffset>
                      </wp:positionH>
                      <wp:positionV relativeFrom="paragraph">
                        <wp:posOffset>59690</wp:posOffset>
                      </wp:positionV>
                      <wp:extent cx="6682740" cy="222250"/>
                      <wp:effectExtent l="0" t="0" r="22860" b="25400"/>
                      <wp:wrapNone/>
                      <wp:docPr id="10" name="Rectángulo 10"/>
                      <wp:cNvGraphicFramePr/>
                      <a:graphic xmlns:a="http://schemas.openxmlformats.org/drawingml/2006/main">
                        <a:graphicData uri="http://schemas.microsoft.com/office/word/2010/wordprocessingShape">
                          <wps:wsp>
                            <wps:cNvSpPr/>
                            <wps:spPr>
                              <a:xfrm>
                                <a:off x="0" y="0"/>
                                <a:ext cx="6682740" cy="222250"/>
                              </a:xfrm>
                              <a:prstGeom prst="rect">
                                <a:avLst/>
                              </a:prstGeom>
                              <a:noFill/>
                              <a:ln w="952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A85A37" id="Rectángulo 10" o:spid="_x0000_s1026" style="position:absolute;margin-left:9.95pt;margin-top:4.7pt;width:526.2pt;height:17.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" filled="f" strokecolor="#747070 [1614]"/>
                  </w:pict>
                </mc:Fallback>
              </mc:AlternateContent>
            </w:r>
          </w:p>
        </w:tc>
      </w:tr>
      <w:tr w:rsidR="003D2BB4" w14:paraId="1A057B38" w14:textId="77777777" w:rsidTr="006C3062">
        <w:trPr>
          <w:gridAfter w:val="3"/>
          <w:wAfter w:w="25" w:type="pct"/>
          <w:trHeight w:val="255"/>
          <w:jc w:val="center"/>
        </w:trPr>
        <w:tc>
          <w:tcPr>
            <w:tcW w:w="4975" w:type="pct"/>
            <w:gridSpan w:val="68"/>
            <w:tcBorders>
              <w:top w:val="nil"/>
              <w:left w:val="nil"/>
              <w:bottom w:val="nil"/>
              <w:right w:val="nil"/>
            </w:tcBorders>
            <w:shd w:val="clear" w:color="auto" w:fill="auto"/>
            <w:vAlign w:val="bottom"/>
          </w:tcPr>
          <w:p w14:paraId="31B2236B" w14:textId="77777777" w:rsidR="00670BF1" w:rsidRDefault="00670BF1" w:rsidP="00FB132E">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3D2BB4" w:rsidRPr="00483E6F" w14:paraId="518D4146" w14:textId="77777777" w:rsidTr="006C3062">
        <w:trPr>
          <w:gridAfter w:val="3"/>
          <w:wAfter w:w="25" w:type="pct"/>
          <w:trHeight w:val="113"/>
          <w:jc w:val="center"/>
        </w:trPr>
        <w:tc>
          <w:tcPr>
            <w:tcW w:w="4975" w:type="pct"/>
            <w:gridSpan w:val="68"/>
            <w:tcBorders>
              <w:top w:val="nil"/>
              <w:left w:val="nil"/>
              <w:bottom w:val="nil"/>
              <w:right w:val="nil"/>
            </w:tcBorders>
            <w:shd w:val="clear" w:color="auto" w:fill="auto"/>
            <w:vAlign w:val="bottom"/>
          </w:tcPr>
          <w:p w14:paraId="5F54C16C" w14:textId="77777777" w:rsidR="00D01BF7" w:rsidRPr="00483E6F" w:rsidRDefault="00D01BF7" w:rsidP="00CC2E86">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AA1398" w:rsidRPr="005874D6" w14:paraId="37C89F1A" w14:textId="77777777" w:rsidTr="005C3116">
        <w:trPr>
          <w:gridAfter w:val="1"/>
          <w:trHeight w:val="340"/>
          <w:jc w:val="center"/>
        </w:trPr>
        <w:tc>
          <w:tcPr>
            <w:tcW w:w="5000" w:type="pct"/>
            <w:gridSpan w:val="7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330DE9A1" w14:textId="77777777" w:rsidR="00AA1398" w:rsidRPr="005874D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4.- </w:t>
            </w:r>
            <w:r w:rsidRPr="005874D6">
              <w:rPr>
                <w:b/>
                <w:color w:val="FFFFFF" w:themeColor="background1"/>
                <w:sz w:val="22"/>
              </w:rPr>
              <w:t xml:space="preserve">Datos del edificio </w:t>
            </w:r>
          </w:p>
        </w:tc>
      </w:tr>
      <w:tr w:rsidR="00AA1398" w:rsidRPr="00AC6206" w14:paraId="61E907A1" w14:textId="77777777" w:rsidTr="00520BA0">
        <w:trPr>
          <w:gridAfter w:val="1"/>
          <w:trHeight w:val="227"/>
          <w:jc w:val="center"/>
        </w:trPr>
        <w:tc>
          <w:tcPr>
            <w:tcW w:w="951"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68C8B94"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left"/>
            </w:pPr>
            <w:bookmarkStart w:id="0" w:name="_Hlk530824841"/>
            <w:r w:rsidRPr="00AC6206">
              <w:t>Año de Finalización</w:t>
            </w:r>
          </w:p>
        </w:tc>
        <w:tc>
          <w:tcPr>
            <w:tcW w:w="4049" w:type="pct"/>
            <w:gridSpan w:val="5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8D36C27" w14:textId="461B7A67" w:rsidR="00AA1398"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center"/>
            </w:pPr>
            <w:r>
              <w:t>Referencia catastral (14</w:t>
            </w:r>
            <w:r w:rsidR="00AA1398" w:rsidRPr="00AC6206">
              <w:t xml:space="preserve"> dígitos)</w:t>
            </w:r>
          </w:p>
        </w:tc>
      </w:tr>
      <w:tr w:rsidR="00520BA0" w:rsidRPr="00AC6206" w14:paraId="02F61081" w14:textId="77777777" w:rsidTr="00520BA0">
        <w:trPr>
          <w:gridAfter w:val="1"/>
          <w:trHeight w:val="340"/>
          <w:jc w:val="center"/>
        </w:trPr>
        <w:tc>
          <w:tcPr>
            <w:tcW w:w="951"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3D6A83E"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81396D0"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28D9923"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D387297"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990B80A"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FF13668"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3C11C14"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4"/>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25F2579"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72D76B0"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62F0EB7"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6"/>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6542E9D"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68D165A"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D9F41F3"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1B1FD84" w14:textId="77777777"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289" w:type="pct"/>
            <w:gridSpan w:val="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B309CA4" w14:textId="58CD53C5" w:rsidR="00520BA0" w:rsidRPr="00AC6206" w:rsidRDefault="00520BA0"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AA1398" w:rsidRPr="00AC6206" w14:paraId="20F84F91" w14:textId="77777777" w:rsidTr="00520BA0">
        <w:trPr>
          <w:gridAfter w:val="2"/>
          <w:wAfter w:w="3" w:type="pct"/>
          <w:trHeight w:val="227"/>
          <w:jc w:val="center"/>
        </w:trPr>
        <w:tc>
          <w:tcPr>
            <w:tcW w:w="1069" w:type="pct"/>
            <w:gridSpan w:val="1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4E3DEEF"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 xml:space="preserve">Registro de la propiedad </w:t>
            </w:r>
          </w:p>
        </w:tc>
        <w:tc>
          <w:tcPr>
            <w:tcW w:w="943" w:type="pct"/>
            <w:gridSpan w:val="1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4EC47E7"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Tomo</w:t>
            </w:r>
          </w:p>
        </w:tc>
        <w:tc>
          <w:tcPr>
            <w:tcW w:w="833"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78F2191"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Libro</w:t>
            </w:r>
          </w:p>
        </w:tc>
        <w:tc>
          <w:tcPr>
            <w:tcW w:w="884" w:type="pct"/>
            <w:gridSpan w:val="1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9077770"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Folio</w:t>
            </w:r>
          </w:p>
        </w:tc>
        <w:tc>
          <w:tcPr>
            <w:tcW w:w="1268" w:type="pct"/>
            <w:gridSpan w:val="1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E7DF3A1"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center"/>
            </w:pPr>
            <w:r w:rsidRPr="00AC6206">
              <w:t>Finca</w:t>
            </w:r>
          </w:p>
        </w:tc>
      </w:tr>
      <w:tr w:rsidR="00AA1398" w:rsidRPr="00AC6206" w14:paraId="567C96FF" w14:textId="77777777" w:rsidTr="00520BA0">
        <w:trPr>
          <w:gridAfter w:val="2"/>
          <w:wAfter w:w="3" w:type="pct"/>
          <w:trHeight w:val="340"/>
          <w:jc w:val="center"/>
        </w:trPr>
        <w:tc>
          <w:tcPr>
            <w:tcW w:w="1069" w:type="pct"/>
            <w:gridSpan w:val="1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1112C9D"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left"/>
            </w:pPr>
            <w:r w:rsidRPr="00AC6206">
              <w:t xml:space="preserve">Núm.          de </w:t>
            </w:r>
          </w:p>
        </w:tc>
        <w:tc>
          <w:tcPr>
            <w:tcW w:w="943" w:type="pct"/>
            <w:gridSpan w:val="1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AE9730E"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33"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8EFA8D8"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884" w:type="pct"/>
            <w:gridSpan w:val="13"/>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D2D2842"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c>
          <w:tcPr>
            <w:tcW w:w="1268" w:type="pct"/>
            <w:gridSpan w:val="1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86E31E3" w14:textId="77777777" w:rsidR="00AA1398" w:rsidRPr="00AC620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r>
      <w:bookmarkEnd w:id="0"/>
      <w:tr w:rsidR="00AA1398" w:rsidRPr="00AC6206" w14:paraId="45BDB901" w14:textId="77777777" w:rsidTr="00520BA0">
        <w:trPr>
          <w:gridAfter w:val="7"/>
          <w:wAfter w:w="61" w:type="pct"/>
          <w:trHeight w:val="227"/>
          <w:jc w:val="center"/>
        </w:trPr>
        <w:tc>
          <w:tcPr>
            <w:tcW w:w="680" w:type="pct"/>
            <w:gridSpan w:val="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04B9A40F" w14:textId="77777777" w:rsidR="00AA1398" w:rsidRPr="00AC6206" w:rsidRDefault="00AA1398" w:rsidP="00AE4BAD">
            <w:pPr>
              <w:pBdr>
                <w:top w:val="none" w:sz="0" w:space="0" w:color="auto"/>
                <w:left w:val="none" w:sz="0" w:space="0" w:color="auto"/>
                <w:bottom w:val="none" w:sz="0" w:space="0" w:color="auto"/>
                <w:right w:val="none" w:sz="0" w:space="0" w:color="auto"/>
              </w:pBdr>
              <w:spacing w:before="60" w:after="0" w:line="240" w:lineRule="auto"/>
              <w:ind w:left="0" w:firstLine="0"/>
              <w:jc w:val="left"/>
            </w:pPr>
            <w:r w:rsidRPr="00AC6206">
              <w:t>Nº de Viviendas</w:t>
            </w:r>
          </w:p>
        </w:tc>
        <w:tc>
          <w:tcPr>
            <w:tcW w:w="617"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60D78ABF" w14:textId="77777777" w:rsidR="00AA1398" w:rsidRPr="00AC6206" w:rsidRDefault="00AA1398" w:rsidP="00AE4BAD">
            <w:pPr>
              <w:pBdr>
                <w:top w:val="none" w:sz="0" w:space="0" w:color="auto"/>
                <w:left w:val="none" w:sz="0" w:space="0" w:color="auto"/>
                <w:bottom w:val="none" w:sz="0" w:space="0" w:color="auto"/>
                <w:right w:val="none" w:sz="0" w:space="0" w:color="auto"/>
              </w:pBdr>
              <w:spacing w:before="60" w:after="0" w:line="240" w:lineRule="auto"/>
              <w:ind w:left="0" w:firstLine="0"/>
              <w:jc w:val="center"/>
            </w:pPr>
            <w:r w:rsidRPr="00AC6206">
              <w:t>Nº de Locales</w:t>
            </w:r>
          </w:p>
        </w:tc>
        <w:tc>
          <w:tcPr>
            <w:tcW w:w="1277" w:type="pct"/>
            <w:gridSpan w:val="1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7F29D2C" w14:textId="77777777" w:rsidR="00AA1398" w:rsidRPr="00AC6206" w:rsidRDefault="00AA1398" w:rsidP="00AE4BAD">
            <w:pPr>
              <w:pBdr>
                <w:top w:val="none" w:sz="0" w:space="0" w:color="auto"/>
                <w:left w:val="none" w:sz="0" w:space="0" w:color="auto"/>
                <w:bottom w:val="none" w:sz="0" w:space="0" w:color="auto"/>
                <w:right w:val="none" w:sz="0" w:space="0" w:color="auto"/>
              </w:pBdr>
              <w:spacing w:before="60" w:after="0" w:line="240" w:lineRule="auto"/>
              <w:ind w:left="0" w:firstLine="0"/>
              <w:jc w:val="center"/>
            </w:pPr>
            <w:r w:rsidRPr="00AC6206">
              <w:t>Superficie locales (m² construidos)</w:t>
            </w:r>
          </w:p>
        </w:tc>
        <w:tc>
          <w:tcPr>
            <w:tcW w:w="1106" w:type="pct"/>
            <w:gridSpan w:val="15"/>
            <w:tcBorders>
              <w:top w:val="nil"/>
              <w:left w:val="single" w:sz="4" w:space="0" w:color="767171" w:themeColor="background2" w:themeShade="80"/>
              <w:bottom w:val="nil"/>
              <w:right w:val="nil"/>
            </w:tcBorders>
            <w:shd w:val="clear" w:color="auto" w:fill="auto"/>
            <w:vAlign w:val="bottom"/>
          </w:tcPr>
          <w:p w14:paraId="41848E61" w14:textId="77777777" w:rsidR="00AA1398" w:rsidRPr="00AC6206" w:rsidRDefault="00AA1398" w:rsidP="00AE4BAD">
            <w:pPr>
              <w:pBdr>
                <w:top w:val="none" w:sz="0" w:space="0" w:color="auto"/>
                <w:left w:val="none" w:sz="0" w:space="0" w:color="auto"/>
                <w:bottom w:val="none" w:sz="0" w:space="0" w:color="auto"/>
                <w:right w:val="none" w:sz="0" w:space="0" w:color="auto"/>
              </w:pBdr>
              <w:spacing w:before="60" w:after="0" w:line="240" w:lineRule="auto"/>
              <w:ind w:left="0" w:firstLine="0"/>
              <w:jc w:val="center"/>
            </w:pPr>
          </w:p>
        </w:tc>
        <w:tc>
          <w:tcPr>
            <w:tcW w:w="1260" w:type="pct"/>
            <w:gridSpan w:val="14"/>
            <w:tcBorders>
              <w:top w:val="nil"/>
              <w:left w:val="nil"/>
              <w:bottom w:val="nil"/>
              <w:right w:val="nil"/>
            </w:tcBorders>
            <w:shd w:val="clear" w:color="auto" w:fill="auto"/>
            <w:vAlign w:val="bottom"/>
          </w:tcPr>
          <w:p w14:paraId="15570093" w14:textId="77777777" w:rsidR="00AA1398" w:rsidRPr="00AC6206" w:rsidRDefault="00AA1398" w:rsidP="00AE4BAD">
            <w:pPr>
              <w:pBdr>
                <w:top w:val="none" w:sz="0" w:space="0" w:color="auto"/>
                <w:left w:val="none" w:sz="0" w:space="0" w:color="auto"/>
                <w:bottom w:val="none" w:sz="0" w:space="0" w:color="auto"/>
                <w:right w:val="none" w:sz="0" w:space="0" w:color="auto"/>
              </w:pBdr>
              <w:spacing w:before="60" w:after="0" w:line="240" w:lineRule="auto"/>
              <w:ind w:left="0" w:firstLine="0"/>
              <w:jc w:val="center"/>
            </w:pPr>
          </w:p>
        </w:tc>
      </w:tr>
      <w:tr w:rsidR="00AA1398" w:rsidRPr="005874D6" w14:paraId="010F545C" w14:textId="77777777" w:rsidTr="00520BA0">
        <w:trPr>
          <w:gridAfter w:val="7"/>
          <w:wAfter w:w="61" w:type="pct"/>
          <w:trHeight w:val="340"/>
          <w:jc w:val="center"/>
        </w:trPr>
        <w:tc>
          <w:tcPr>
            <w:tcW w:w="680" w:type="pct"/>
            <w:gridSpan w:val="8"/>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1A6F3EA5" w14:textId="77777777" w:rsidR="00AA1398" w:rsidRPr="005874D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left"/>
              <w:rPr>
                <w:b/>
              </w:rPr>
            </w:pPr>
          </w:p>
        </w:tc>
        <w:tc>
          <w:tcPr>
            <w:tcW w:w="617" w:type="pct"/>
            <w:gridSpan w:val="1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38C30D45" w14:textId="77777777" w:rsidR="00AA1398" w:rsidRPr="005874D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1277" w:type="pct"/>
            <w:gridSpan w:val="1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2DE0D4ED" w14:textId="77777777" w:rsidR="00AA1398" w:rsidRPr="005874D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1106" w:type="pct"/>
            <w:gridSpan w:val="15"/>
            <w:tcBorders>
              <w:top w:val="nil"/>
              <w:left w:val="single" w:sz="4" w:space="0" w:color="767171" w:themeColor="background2" w:themeShade="80"/>
              <w:bottom w:val="nil"/>
              <w:right w:val="nil"/>
            </w:tcBorders>
            <w:shd w:val="clear" w:color="auto" w:fill="auto"/>
            <w:vAlign w:val="bottom"/>
          </w:tcPr>
          <w:p w14:paraId="25555F2B" w14:textId="77777777" w:rsidR="00AA1398" w:rsidRPr="005874D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c>
          <w:tcPr>
            <w:tcW w:w="1260" w:type="pct"/>
            <w:gridSpan w:val="14"/>
            <w:tcBorders>
              <w:top w:val="nil"/>
              <w:left w:val="nil"/>
              <w:bottom w:val="nil"/>
              <w:right w:val="nil"/>
            </w:tcBorders>
            <w:shd w:val="clear" w:color="auto" w:fill="auto"/>
            <w:vAlign w:val="bottom"/>
          </w:tcPr>
          <w:p w14:paraId="5730AAA5" w14:textId="77777777" w:rsidR="00AA1398" w:rsidRPr="005874D6" w:rsidRDefault="00AA1398" w:rsidP="00AE4BAD">
            <w:pPr>
              <w:pBdr>
                <w:top w:val="none" w:sz="0" w:space="0" w:color="auto"/>
                <w:left w:val="none" w:sz="0" w:space="0" w:color="auto"/>
                <w:bottom w:val="none" w:sz="0" w:space="0" w:color="auto"/>
                <w:right w:val="none" w:sz="0" w:space="0" w:color="auto"/>
              </w:pBdr>
              <w:spacing w:after="0" w:line="240" w:lineRule="auto"/>
              <w:ind w:left="0" w:firstLine="0"/>
              <w:jc w:val="center"/>
              <w:rPr>
                <w:b/>
              </w:rPr>
            </w:pPr>
          </w:p>
        </w:tc>
      </w:tr>
      <w:tr w:rsidR="001E5851" w:rsidRPr="001E5851" w14:paraId="3631B2FC" w14:textId="77777777" w:rsidTr="00520BA0">
        <w:trPr>
          <w:gridAfter w:val="4"/>
          <w:wAfter w:w="30" w:type="pct"/>
          <w:trHeight w:val="170"/>
          <w:jc w:val="center"/>
        </w:trPr>
        <w:tc>
          <w:tcPr>
            <w:tcW w:w="4970" w:type="pct"/>
            <w:gridSpan w:val="67"/>
            <w:tcBorders>
              <w:top w:val="nil"/>
              <w:left w:val="nil"/>
              <w:bottom w:val="single" w:sz="4" w:space="0" w:color="767171" w:themeColor="background2" w:themeShade="80"/>
              <w:right w:val="nil"/>
            </w:tcBorders>
            <w:shd w:val="clear" w:color="auto" w:fill="auto"/>
            <w:vAlign w:val="bottom"/>
          </w:tcPr>
          <w:p w14:paraId="44240DC9" w14:textId="77777777" w:rsidR="001E5851" w:rsidRPr="001E5851" w:rsidRDefault="001E5851" w:rsidP="00F02E32">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3D2BB4" w:rsidRPr="005874D6" w14:paraId="0A249F2F" w14:textId="77777777" w:rsidTr="00520BA0">
        <w:trPr>
          <w:gridAfter w:val="4"/>
          <w:wAfter w:w="30" w:type="pct"/>
          <w:trHeight w:val="340"/>
          <w:jc w:val="center"/>
        </w:trPr>
        <w:tc>
          <w:tcPr>
            <w:tcW w:w="4970" w:type="pct"/>
            <w:gridSpan w:val="6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2BAC401F" w14:textId="77777777" w:rsidR="00647D1A" w:rsidRPr="005874D6" w:rsidRDefault="009625CF" w:rsidP="00720495">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5.- </w:t>
            </w:r>
            <w:r w:rsidR="00A4250A">
              <w:rPr>
                <w:b/>
                <w:color w:val="FFFFFF" w:themeColor="background1"/>
                <w:sz w:val="22"/>
              </w:rPr>
              <w:t xml:space="preserve">Coste </w:t>
            </w:r>
            <w:r w:rsidR="001E5851">
              <w:rPr>
                <w:b/>
                <w:color w:val="FFFFFF" w:themeColor="background1"/>
                <w:sz w:val="22"/>
              </w:rPr>
              <w:t xml:space="preserve">final </w:t>
            </w:r>
            <w:r w:rsidR="00647D1A" w:rsidRPr="005874D6">
              <w:rPr>
                <w:b/>
                <w:color w:val="FFFFFF" w:themeColor="background1"/>
                <w:sz w:val="22"/>
              </w:rPr>
              <w:t>de la</w:t>
            </w:r>
            <w:r w:rsidR="00A4250A">
              <w:rPr>
                <w:b/>
                <w:color w:val="FFFFFF" w:themeColor="background1"/>
                <w:sz w:val="22"/>
              </w:rPr>
              <w:t xml:space="preserve">s actuaciones </w:t>
            </w:r>
            <w:r w:rsidR="00DB5F9D" w:rsidRPr="005874D6">
              <w:rPr>
                <w:b/>
                <w:color w:val="FFFFFF" w:themeColor="background1"/>
                <w:sz w:val="22"/>
              </w:rPr>
              <w:t>( IVA excluido)</w:t>
            </w:r>
          </w:p>
        </w:tc>
      </w:tr>
      <w:tr w:rsidR="009625CF" w:rsidRPr="005874D6" w14:paraId="02FE94DF" w14:textId="77777777" w:rsidTr="00520BA0">
        <w:trPr>
          <w:gridAfter w:val="4"/>
          <w:wAfter w:w="30" w:type="pct"/>
          <w:trHeight w:val="227"/>
          <w:jc w:val="center"/>
        </w:trPr>
        <w:tc>
          <w:tcPr>
            <w:tcW w:w="4970" w:type="pct"/>
            <w:gridSpan w:val="67"/>
            <w:tcBorders>
              <w:top w:val="single" w:sz="4" w:space="0" w:color="767171" w:themeColor="background2" w:themeShade="80"/>
              <w:left w:val="nil"/>
              <w:bottom w:val="nil"/>
              <w:right w:val="nil"/>
            </w:tcBorders>
            <w:shd w:val="clear" w:color="auto" w:fill="auto"/>
            <w:vAlign w:val="bottom"/>
          </w:tcPr>
          <w:p w14:paraId="39FB9136" w14:textId="3F9E29B2" w:rsidR="009625CF" w:rsidRPr="005874D6" w:rsidRDefault="009625CF" w:rsidP="00483E6F">
            <w:pPr>
              <w:pBdr>
                <w:top w:val="none" w:sz="0" w:space="0" w:color="auto"/>
                <w:left w:val="none" w:sz="0" w:space="0" w:color="auto"/>
                <w:bottom w:val="none" w:sz="0" w:space="0" w:color="auto"/>
                <w:right w:val="none" w:sz="0" w:space="0" w:color="auto"/>
              </w:pBdr>
              <w:spacing w:before="120" w:after="50" w:line="259" w:lineRule="auto"/>
              <w:ind w:left="0" w:firstLine="0"/>
              <w:jc w:val="left"/>
              <w:rPr>
                <w:b/>
                <w:noProof/>
              </w:rPr>
            </w:pPr>
            <w:r w:rsidRPr="005874D6">
              <w:rPr>
                <w:b/>
                <w:noProof/>
              </w:rPr>
              <mc:AlternateContent>
                <mc:Choice Requires="wps">
                  <w:drawing>
                    <wp:anchor distT="0" distB="0" distL="114300" distR="114300" simplePos="0" relativeHeight="252087296" behindDoc="0" locked="0" layoutInCell="1" allowOverlap="1" wp14:anchorId="005E0194" wp14:editId="38A79319">
                      <wp:simplePos x="0" y="0"/>
                      <wp:positionH relativeFrom="column">
                        <wp:posOffset>3894455</wp:posOffset>
                      </wp:positionH>
                      <wp:positionV relativeFrom="paragraph">
                        <wp:posOffset>22225</wp:posOffset>
                      </wp:positionV>
                      <wp:extent cx="1889760" cy="241935"/>
                      <wp:effectExtent l="0" t="0" r="15240" b="24765"/>
                      <wp:wrapNone/>
                      <wp:docPr id="514" name="Rectángulo 514"/>
                      <wp:cNvGraphicFramePr/>
                      <a:graphic xmlns:a="http://schemas.openxmlformats.org/drawingml/2006/main">
                        <a:graphicData uri="http://schemas.microsoft.com/office/word/2010/wordprocessingShape">
                          <wps:wsp>
                            <wps:cNvSpPr/>
                            <wps:spPr>
                              <a:xfrm>
                                <a:off x="0" y="0"/>
                                <a:ext cx="1889760" cy="241935"/>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E87658" id="Rectángulo 514" o:spid="_x0000_s1026" style="position:absolute;margin-left:306.65pt;margin-top:1.75pt;width:148.8pt;height:19.0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" filled="f" strokecolor="#747070 [1614]"/>
                  </w:pict>
                </mc:Fallback>
              </mc:AlternateContent>
            </w:r>
            <w:r>
              <w:rPr>
                <w:b/>
                <w:noProof/>
              </w:rPr>
              <w:t xml:space="preserve">Coste de </w:t>
            </w:r>
            <w:r w:rsidR="009876FD">
              <w:rPr>
                <w:b/>
                <w:noProof/>
              </w:rPr>
              <w:t xml:space="preserve">los </w:t>
            </w:r>
            <w:r w:rsidRPr="009625CF">
              <w:rPr>
                <w:b/>
                <w:noProof/>
              </w:rPr>
              <w:t>honorarios profesionales</w:t>
            </w:r>
            <w:r>
              <w:rPr>
                <w:b/>
                <w:noProof/>
              </w:rPr>
              <w:t xml:space="preserve"> de elaboración del IEE</w:t>
            </w:r>
            <w:r w:rsidRPr="005874D6">
              <w:rPr>
                <w:b/>
                <w:noProof/>
              </w:rPr>
              <w:t xml:space="preserve"> (IVA excluido)…….                                           </w:t>
            </w:r>
            <w:r>
              <w:rPr>
                <w:b/>
                <w:noProof/>
              </w:rPr>
              <w:t xml:space="preserve">       </w:t>
            </w:r>
            <w:r w:rsidR="009876FD">
              <w:rPr>
                <w:b/>
                <w:noProof/>
              </w:rPr>
              <w:t xml:space="preserve">   </w:t>
            </w:r>
            <w:r w:rsidR="00483E6F">
              <w:rPr>
                <w:b/>
                <w:noProof/>
              </w:rPr>
              <w:t xml:space="preserve">    </w:t>
            </w:r>
            <w:r>
              <w:rPr>
                <w:b/>
                <w:noProof/>
              </w:rPr>
              <w:t xml:space="preserve">   </w:t>
            </w:r>
            <w:r w:rsidRPr="005874D6">
              <w:rPr>
                <w:b/>
                <w:noProof/>
              </w:rPr>
              <w:t xml:space="preserve">   €</w:t>
            </w:r>
          </w:p>
        </w:tc>
      </w:tr>
      <w:tr w:rsidR="00E4122D" w:rsidRPr="00DD6495" w14:paraId="09D165BD" w14:textId="77777777" w:rsidTr="00520BA0">
        <w:trPr>
          <w:gridAfter w:val="4"/>
          <w:wAfter w:w="30" w:type="pct"/>
          <w:trHeight w:val="170"/>
          <w:jc w:val="center"/>
        </w:trPr>
        <w:tc>
          <w:tcPr>
            <w:tcW w:w="4970" w:type="pct"/>
            <w:gridSpan w:val="67"/>
            <w:tcBorders>
              <w:top w:val="nil"/>
              <w:left w:val="nil"/>
              <w:bottom w:val="single" w:sz="4" w:space="0" w:color="767171" w:themeColor="background2" w:themeShade="80"/>
              <w:right w:val="nil"/>
            </w:tcBorders>
            <w:shd w:val="clear" w:color="auto" w:fill="auto"/>
            <w:vAlign w:val="bottom"/>
          </w:tcPr>
          <w:p w14:paraId="7BA1D0BA" w14:textId="77777777" w:rsidR="00724E68" w:rsidRPr="00DD6495" w:rsidRDefault="00724E68" w:rsidP="009F01E7">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E4122D" w:rsidRPr="005874D6" w14:paraId="381B8849" w14:textId="77777777" w:rsidTr="00520BA0">
        <w:trPr>
          <w:gridAfter w:val="4"/>
          <w:wAfter w:w="30" w:type="pct"/>
          <w:trHeight w:val="340"/>
          <w:jc w:val="center"/>
        </w:trPr>
        <w:tc>
          <w:tcPr>
            <w:tcW w:w="4970" w:type="pct"/>
            <w:gridSpan w:val="6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4138B8EF" w14:textId="77777777" w:rsidR="009F2CD2" w:rsidRPr="005874D6" w:rsidRDefault="009625CF" w:rsidP="00720495">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 xml:space="preserve">6.- </w:t>
            </w:r>
            <w:r w:rsidR="009F2CD2" w:rsidRPr="005874D6">
              <w:rPr>
                <w:b/>
                <w:color w:val="FFFFFF" w:themeColor="background1"/>
                <w:sz w:val="22"/>
              </w:rPr>
              <w:t>Documentación</w:t>
            </w:r>
            <w:r w:rsidR="00CC4BB5" w:rsidRPr="005874D6">
              <w:rPr>
                <w:b/>
                <w:color w:val="FFFFFF" w:themeColor="background1"/>
                <w:sz w:val="22"/>
              </w:rPr>
              <w:t xml:space="preserve"> </w:t>
            </w:r>
            <w:r w:rsidR="00CC4BB5" w:rsidRPr="00AE64F9">
              <w:rPr>
                <w:color w:val="FFFFFF" w:themeColor="background1"/>
                <w:szCs w:val="16"/>
              </w:rPr>
              <w:t>(marcar con una x</w:t>
            </w:r>
            <w:r w:rsidR="00CA5B70" w:rsidRPr="00AE64F9">
              <w:rPr>
                <w:color w:val="FFFFFF" w:themeColor="background1"/>
                <w:szCs w:val="16"/>
              </w:rPr>
              <w:t xml:space="preserve"> la documentación que se aporta</w:t>
            </w:r>
            <w:r w:rsidR="00CC4BB5" w:rsidRPr="00AE64F9">
              <w:rPr>
                <w:color w:val="FFFFFF" w:themeColor="background1"/>
                <w:szCs w:val="16"/>
              </w:rPr>
              <w:t>)</w:t>
            </w:r>
          </w:p>
        </w:tc>
      </w:tr>
      <w:tr w:rsidR="00E4122D" w:rsidRPr="00DD6495" w14:paraId="7E1C0495" w14:textId="77777777" w:rsidTr="00520BA0">
        <w:trPr>
          <w:gridAfter w:val="4"/>
          <w:wAfter w:w="30" w:type="pct"/>
          <w:trHeight w:val="255"/>
          <w:jc w:val="center"/>
        </w:trPr>
        <w:tc>
          <w:tcPr>
            <w:tcW w:w="4970" w:type="pct"/>
            <w:gridSpan w:val="67"/>
            <w:tcBorders>
              <w:top w:val="single" w:sz="4" w:space="0" w:color="767171" w:themeColor="background2" w:themeShade="80"/>
              <w:left w:val="nil"/>
              <w:bottom w:val="single" w:sz="4" w:space="0" w:color="767171" w:themeColor="background2" w:themeShade="80"/>
              <w:right w:val="nil"/>
            </w:tcBorders>
            <w:shd w:val="clear" w:color="auto" w:fill="auto"/>
            <w:vAlign w:val="bottom"/>
          </w:tcPr>
          <w:p w14:paraId="13481BBC" w14:textId="77777777" w:rsidR="009F2CD2" w:rsidRPr="00DD6495" w:rsidRDefault="009F2CD2" w:rsidP="00985493">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r w:rsidRPr="00DD6495">
              <w:rPr>
                <w:szCs w:val="16"/>
              </w:rPr>
              <w:t>Para acreditar el cumplimiento de los requisitos y condiciones PRESENTA junto con esta solicitud la siguiente documentación exigible:</w:t>
            </w:r>
          </w:p>
          <w:p w14:paraId="6BF4B06E" w14:textId="70720A3E" w:rsidR="000B7CAC" w:rsidRDefault="000B7CAC" w:rsidP="000B7CAC">
            <w:pPr>
              <w:pBdr>
                <w:top w:val="none" w:sz="0" w:space="0" w:color="auto"/>
                <w:left w:val="none" w:sz="0" w:space="0" w:color="auto"/>
                <w:bottom w:val="none" w:sz="0" w:space="0" w:color="auto"/>
                <w:right w:val="none" w:sz="0" w:space="0" w:color="auto"/>
              </w:pBdr>
              <w:spacing w:after="60" w:line="240" w:lineRule="auto"/>
              <w:ind w:left="0" w:firstLine="311"/>
              <w:rPr>
                <w:szCs w:val="16"/>
              </w:rPr>
            </w:pPr>
            <w:r w:rsidRPr="00DD6495">
              <w:rPr>
                <w:b/>
                <w:noProof/>
                <w:szCs w:val="16"/>
              </w:rPr>
              <mc:AlternateContent>
                <mc:Choice Requires="wps">
                  <w:drawing>
                    <wp:anchor distT="0" distB="0" distL="114300" distR="114300" simplePos="0" relativeHeight="252091392" behindDoc="0" locked="0" layoutInCell="1" allowOverlap="1" wp14:anchorId="252150BE" wp14:editId="710D63FC">
                      <wp:simplePos x="0" y="0"/>
                      <wp:positionH relativeFrom="column">
                        <wp:align>left</wp:align>
                      </wp:positionH>
                      <wp:positionV relativeFrom="paragraph">
                        <wp:posOffset>1270</wp:posOffset>
                      </wp:positionV>
                      <wp:extent cx="122400" cy="122400"/>
                      <wp:effectExtent l="0" t="0" r="11430" b="11430"/>
                      <wp:wrapNone/>
                      <wp:docPr id="7" name="Rectángulo 7"/>
                      <wp:cNvGraphicFramePr/>
                      <a:graphic xmlns:a="http://schemas.openxmlformats.org/drawingml/2006/main">
                        <a:graphicData uri="http://schemas.microsoft.com/office/word/2010/wordprocessingShape">
                          <wps:wsp>
                            <wps:cNvSpPr/>
                            <wps:spPr>
                              <a:xfrm>
                                <a:off x="0" y="0"/>
                                <a:ext cx="122400" cy="122400"/>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34D9E8" id="Rectángulo 7" o:spid="_x0000_s1026" style="position:absolute;margin-left:0;margin-top:.1pt;width:9.65pt;height:9.65pt;z-index:252091392;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" filled="f" strokecolor="#747070 [1614]"/>
                  </w:pict>
                </mc:Fallback>
              </mc:AlternateContent>
            </w:r>
            <w:r>
              <w:rPr>
                <w:b/>
                <w:szCs w:val="16"/>
              </w:rPr>
              <w:t xml:space="preserve">Acuerdo </w:t>
            </w:r>
            <w:r w:rsidRPr="00E42F49">
              <w:rPr>
                <w:szCs w:val="16"/>
              </w:rPr>
              <w:t>de designación de</w:t>
            </w:r>
            <w:r>
              <w:rPr>
                <w:b/>
                <w:szCs w:val="16"/>
              </w:rPr>
              <w:t xml:space="preserve"> representante</w:t>
            </w:r>
            <w:r w:rsidRPr="000B7CAC">
              <w:rPr>
                <w:szCs w:val="16"/>
              </w:rPr>
              <w:t xml:space="preserve"> </w:t>
            </w:r>
            <w:r w:rsidR="00E42F49" w:rsidRPr="00E42F49">
              <w:rPr>
                <w:b/>
                <w:szCs w:val="16"/>
              </w:rPr>
              <w:t>único</w:t>
            </w:r>
            <w:r w:rsidR="00E42F49">
              <w:rPr>
                <w:szCs w:val="16"/>
              </w:rPr>
              <w:t xml:space="preserve"> </w:t>
            </w:r>
            <w:r w:rsidRPr="000B7CAC">
              <w:rPr>
                <w:szCs w:val="16"/>
              </w:rPr>
              <w:t>ante la administración para la tramitación de</w:t>
            </w:r>
            <w:r>
              <w:rPr>
                <w:szCs w:val="16"/>
              </w:rPr>
              <w:t xml:space="preserve"> </w:t>
            </w:r>
            <w:r w:rsidRPr="000B7CAC">
              <w:rPr>
                <w:szCs w:val="16"/>
              </w:rPr>
              <w:t>l</w:t>
            </w:r>
            <w:r>
              <w:rPr>
                <w:szCs w:val="16"/>
              </w:rPr>
              <w:t>as ayudas</w:t>
            </w:r>
            <w:r w:rsidR="00E42F49">
              <w:rPr>
                <w:szCs w:val="16"/>
              </w:rPr>
              <w:t>.</w:t>
            </w:r>
          </w:p>
          <w:p w14:paraId="505CAC26" w14:textId="15673674" w:rsidR="006873ED" w:rsidRDefault="009F2CD2" w:rsidP="00E107A8">
            <w:pPr>
              <w:pBdr>
                <w:top w:val="none" w:sz="0" w:space="0" w:color="auto"/>
                <w:left w:val="none" w:sz="0" w:space="0" w:color="auto"/>
                <w:bottom w:val="none" w:sz="0" w:space="0" w:color="auto"/>
                <w:right w:val="none" w:sz="0" w:space="0" w:color="auto"/>
              </w:pBdr>
              <w:spacing w:after="60" w:line="240" w:lineRule="auto"/>
              <w:ind w:left="0" w:firstLine="311"/>
              <w:rPr>
                <w:szCs w:val="16"/>
              </w:rPr>
            </w:pPr>
            <w:r w:rsidRPr="00DD6495">
              <w:rPr>
                <w:b/>
                <w:noProof/>
                <w:szCs w:val="16"/>
              </w:rPr>
              <mc:AlternateContent>
                <mc:Choice Requires="wps">
                  <w:drawing>
                    <wp:anchor distT="0" distB="0" distL="114300" distR="114300" simplePos="0" relativeHeight="251944960" behindDoc="0" locked="0" layoutInCell="1" allowOverlap="1" wp14:anchorId="15E12C71" wp14:editId="29C1AA57">
                      <wp:simplePos x="0" y="0"/>
                      <wp:positionH relativeFrom="column">
                        <wp:align>left</wp:align>
                      </wp:positionH>
                      <wp:positionV relativeFrom="paragraph">
                        <wp:posOffset>1270</wp:posOffset>
                      </wp:positionV>
                      <wp:extent cx="122400" cy="122400"/>
                      <wp:effectExtent l="0" t="0" r="11430" b="11430"/>
                      <wp:wrapNone/>
                      <wp:docPr id="536" name="Rectángulo 536"/>
                      <wp:cNvGraphicFramePr/>
                      <a:graphic xmlns:a="http://schemas.openxmlformats.org/drawingml/2006/main">
                        <a:graphicData uri="http://schemas.microsoft.com/office/word/2010/wordprocessingShape">
                          <wps:wsp>
                            <wps:cNvSpPr/>
                            <wps:spPr>
                              <a:xfrm>
                                <a:off x="0" y="0"/>
                                <a:ext cx="122400" cy="122400"/>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B6061F" id="Rectángulo 536" o:spid="_x0000_s1026" style="position:absolute;margin-left:0;margin-top:.1pt;width:9.65pt;height:9.65pt;z-index:25194496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" filled="f" strokecolor="#747070 [1614]"/>
                  </w:pict>
                </mc:Fallback>
              </mc:AlternateContent>
            </w:r>
            <w:r w:rsidR="009625CF">
              <w:rPr>
                <w:b/>
                <w:szCs w:val="16"/>
              </w:rPr>
              <w:t xml:space="preserve">Justificante </w:t>
            </w:r>
            <w:r w:rsidR="009625CF">
              <w:rPr>
                <w:szCs w:val="16"/>
              </w:rPr>
              <w:t>de haber presentado el IEE en el Ayuntamiento correspondiente.</w:t>
            </w:r>
          </w:p>
          <w:p w14:paraId="0E451822" w14:textId="77777777" w:rsidR="006873ED" w:rsidRPr="009625CF" w:rsidRDefault="00AE64F9" w:rsidP="009625CF">
            <w:pPr>
              <w:pBdr>
                <w:top w:val="none" w:sz="0" w:space="0" w:color="auto"/>
                <w:left w:val="none" w:sz="0" w:space="0" w:color="auto"/>
                <w:bottom w:val="none" w:sz="0" w:space="0" w:color="auto"/>
                <w:right w:val="none" w:sz="0" w:space="0" w:color="auto"/>
              </w:pBdr>
              <w:spacing w:after="60" w:line="240" w:lineRule="auto"/>
              <w:ind w:left="315" w:firstLine="0"/>
              <w:rPr>
                <w:szCs w:val="16"/>
              </w:rPr>
            </w:pPr>
            <w:r w:rsidRPr="00DD6495">
              <w:rPr>
                <w:b/>
                <w:noProof/>
                <w:szCs w:val="16"/>
              </w:rPr>
              <mc:AlternateContent>
                <mc:Choice Requires="wps">
                  <w:drawing>
                    <wp:anchor distT="0" distB="0" distL="114300" distR="114300" simplePos="0" relativeHeight="252085248" behindDoc="0" locked="0" layoutInCell="1" allowOverlap="1" wp14:anchorId="1CEA53AE" wp14:editId="05B0A5C0">
                      <wp:simplePos x="0" y="0"/>
                      <wp:positionH relativeFrom="column">
                        <wp:align>left</wp:align>
                      </wp:positionH>
                      <wp:positionV relativeFrom="paragraph">
                        <wp:posOffset>1270</wp:posOffset>
                      </wp:positionV>
                      <wp:extent cx="122400" cy="122400"/>
                      <wp:effectExtent l="0" t="0" r="11430" b="11430"/>
                      <wp:wrapNone/>
                      <wp:docPr id="7468" name="Rectángulo 7468"/>
                      <wp:cNvGraphicFramePr/>
                      <a:graphic xmlns:a="http://schemas.openxmlformats.org/drawingml/2006/main">
                        <a:graphicData uri="http://schemas.microsoft.com/office/word/2010/wordprocessingShape">
                          <wps:wsp>
                            <wps:cNvSpPr/>
                            <wps:spPr>
                              <a:xfrm>
                                <a:off x="0" y="0"/>
                                <a:ext cx="122400" cy="122400"/>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888C3" id="Rectángulo 7468" o:spid="_x0000_s1026" style="position:absolute;margin-left:0;margin-top:.1pt;width:9.65pt;height:9.65pt;z-index:25208524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" filled="f" strokecolor="#747070 [1614]"/>
                  </w:pict>
                </mc:Fallback>
              </mc:AlternateContent>
            </w:r>
            <w:r w:rsidR="006873ED" w:rsidRPr="006873ED">
              <w:rPr>
                <w:b/>
                <w:szCs w:val="16"/>
              </w:rPr>
              <w:t xml:space="preserve">Facturas </w:t>
            </w:r>
            <w:r w:rsidR="009625CF" w:rsidRPr="009625CF">
              <w:rPr>
                <w:b/>
                <w:szCs w:val="16"/>
              </w:rPr>
              <w:t xml:space="preserve">de los honorarios </w:t>
            </w:r>
            <w:r w:rsidR="009625CF" w:rsidRPr="009625CF">
              <w:rPr>
                <w:szCs w:val="16"/>
              </w:rPr>
              <w:t>devengados, emitida por el profesional o los profesionales que hubieren realizado el informe</w:t>
            </w:r>
            <w:r w:rsidR="009625CF">
              <w:rPr>
                <w:szCs w:val="16"/>
              </w:rPr>
              <w:t>.</w:t>
            </w:r>
          </w:p>
          <w:p w14:paraId="0BBB7A2A" w14:textId="77777777" w:rsidR="009625CF" w:rsidRDefault="009625CF" w:rsidP="009625CF">
            <w:pPr>
              <w:pBdr>
                <w:top w:val="none" w:sz="0" w:space="0" w:color="auto"/>
                <w:left w:val="none" w:sz="0" w:space="0" w:color="auto"/>
                <w:bottom w:val="none" w:sz="0" w:space="0" w:color="auto"/>
                <w:right w:val="none" w:sz="0" w:space="0" w:color="auto"/>
              </w:pBdr>
              <w:spacing w:after="60" w:line="240" w:lineRule="auto"/>
              <w:ind w:left="315" w:hanging="4"/>
              <w:rPr>
                <w:b/>
                <w:szCs w:val="16"/>
              </w:rPr>
            </w:pPr>
            <w:r w:rsidRPr="009625CF">
              <w:rPr>
                <w:b/>
                <w:szCs w:val="16"/>
              </w:rPr>
              <w:t xml:space="preserve">Justificante de pago material </w:t>
            </w:r>
            <w:r w:rsidRPr="009625CF">
              <w:rPr>
                <w:szCs w:val="16"/>
              </w:rPr>
              <w:t xml:space="preserve">de la misma mediante transferencia bancaria o ingreso bancario </w:t>
            </w:r>
            <w:r w:rsidR="00AE64F9" w:rsidRPr="009625CF">
              <w:rPr>
                <w:noProof/>
                <w:szCs w:val="16"/>
              </w:rPr>
              <mc:AlternateContent>
                <mc:Choice Requires="wps">
                  <w:drawing>
                    <wp:anchor distT="0" distB="0" distL="114300" distR="114300" simplePos="0" relativeHeight="252083200" behindDoc="0" locked="0" layoutInCell="1" allowOverlap="1" wp14:anchorId="5B19BCA4" wp14:editId="64D35791">
                      <wp:simplePos x="0" y="0"/>
                      <wp:positionH relativeFrom="column">
                        <wp:align>left</wp:align>
                      </wp:positionH>
                      <wp:positionV relativeFrom="paragraph">
                        <wp:posOffset>1270</wp:posOffset>
                      </wp:positionV>
                      <wp:extent cx="122400" cy="122400"/>
                      <wp:effectExtent l="0" t="0" r="11430" b="11430"/>
                      <wp:wrapNone/>
                      <wp:docPr id="7467" name="Rectángulo 7467"/>
                      <wp:cNvGraphicFramePr/>
                      <a:graphic xmlns:a="http://schemas.openxmlformats.org/drawingml/2006/main">
                        <a:graphicData uri="http://schemas.microsoft.com/office/word/2010/wordprocessingShape">
                          <wps:wsp>
                            <wps:cNvSpPr/>
                            <wps:spPr>
                              <a:xfrm>
                                <a:off x="0" y="0"/>
                                <a:ext cx="122400" cy="122400"/>
                              </a:xfrm>
                              <a:prstGeom prst="rect">
                                <a:avLst/>
                              </a:prstGeom>
                              <a:noFill/>
                              <a:ln w="9525" cap="flat" cmpd="sng" algn="ctr">
                                <a:solidFill>
                                  <a:schemeClr val="bg2">
                                    <a:lumMod val="5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36D97C" id="Rectángulo 7467" o:spid="_x0000_s1026" style="position:absolute;margin-left:0;margin-top:.1pt;width:9.65pt;height:9.65pt;z-index:252083200;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" filled="f" strokecolor="#747070 [1614]"/>
                  </w:pict>
                </mc:Fallback>
              </mc:AlternateContent>
            </w:r>
            <w:r w:rsidR="006873ED" w:rsidRPr="009625CF">
              <w:rPr>
                <w:szCs w:val="16"/>
              </w:rPr>
              <w:t>Certificación</w:t>
            </w:r>
            <w:r>
              <w:rPr>
                <w:szCs w:val="16"/>
              </w:rPr>
              <w:t>.</w:t>
            </w:r>
          </w:p>
          <w:p w14:paraId="6A13366E" w14:textId="43B1B04B" w:rsidR="005C3116" w:rsidRPr="00DD6495" w:rsidRDefault="00647D1A" w:rsidP="009876FD">
            <w:pPr>
              <w:pBdr>
                <w:top w:val="none" w:sz="0" w:space="0" w:color="auto"/>
                <w:left w:val="none" w:sz="0" w:space="0" w:color="auto"/>
                <w:bottom w:val="none" w:sz="0" w:space="0" w:color="auto"/>
                <w:right w:val="none" w:sz="0" w:space="0" w:color="auto"/>
              </w:pBdr>
              <w:spacing w:before="120" w:after="60" w:line="240" w:lineRule="auto"/>
              <w:ind w:left="0" w:hanging="6"/>
              <w:rPr>
                <w:szCs w:val="16"/>
              </w:rPr>
            </w:pPr>
            <w:r w:rsidRPr="00DD6495">
              <w:rPr>
                <w:b/>
                <w:szCs w:val="16"/>
              </w:rPr>
              <w:t>¡IMPORTANTE!</w:t>
            </w:r>
            <w:r w:rsidRPr="00DD6495">
              <w:rPr>
                <w:szCs w:val="16"/>
              </w:rPr>
              <w:t xml:space="preserve"> </w:t>
            </w:r>
            <w:r w:rsidR="009F2CD2" w:rsidRPr="00DD6495">
              <w:rPr>
                <w:szCs w:val="16"/>
              </w:rPr>
              <w:t>En caso de que se hubiese presentado con anterioridad ante cualquier administración pública, documentación de la requerida en este procedimiento, no será preciso, en virtud del artículo 28.3 de la Ley 39/2015, de Procedimiento Administrativo Común, volver a presentarla siempre y cuando indique en la solicitud la fecha y órgano o dependencia ante el que se presentó, a fin de poder recabar de oficio dicha documentación.</w:t>
            </w:r>
            <w:r w:rsidR="005C3116">
              <w:rPr>
                <w:szCs w:val="16"/>
              </w:rPr>
              <w:t xml:space="preserve"> En tal caso indicar:</w:t>
            </w:r>
          </w:p>
        </w:tc>
      </w:tr>
      <w:tr w:rsidR="005C3116" w:rsidRPr="005C3116" w14:paraId="15A71A80" w14:textId="77777777" w:rsidTr="00520BA0">
        <w:trPr>
          <w:gridAfter w:val="4"/>
          <w:wAfter w:w="30" w:type="pct"/>
          <w:trHeight w:val="255"/>
          <w:jc w:val="center"/>
        </w:trPr>
        <w:tc>
          <w:tcPr>
            <w:tcW w:w="1456" w:type="pct"/>
            <w:gridSpan w:val="2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3E8B42E" w14:textId="77777777" w:rsidR="005C3116" w:rsidRPr="005C3116" w:rsidRDefault="005C3116" w:rsidP="005C3116">
            <w:pPr>
              <w:pBdr>
                <w:top w:val="none" w:sz="0" w:space="0" w:color="auto"/>
                <w:left w:val="none" w:sz="0" w:space="0" w:color="auto"/>
                <w:bottom w:val="none" w:sz="0" w:space="0" w:color="auto"/>
                <w:right w:val="none" w:sz="0" w:space="0" w:color="auto"/>
              </w:pBdr>
              <w:spacing w:before="60" w:after="60" w:line="240" w:lineRule="auto"/>
              <w:ind w:left="0" w:firstLine="0"/>
              <w:jc w:val="center"/>
              <w:rPr>
                <w:b/>
                <w:szCs w:val="16"/>
              </w:rPr>
            </w:pPr>
            <w:r w:rsidRPr="005C3116">
              <w:rPr>
                <w:b/>
                <w:szCs w:val="16"/>
              </w:rPr>
              <w:t>DOCUMENTACIÓN</w:t>
            </w:r>
          </w:p>
        </w:tc>
        <w:tc>
          <w:tcPr>
            <w:tcW w:w="2658" w:type="pct"/>
            <w:gridSpan w:val="3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6154F97D" w14:textId="77777777" w:rsidR="005C3116" w:rsidRPr="005C3116" w:rsidRDefault="005C3116" w:rsidP="005C3116">
            <w:pPr>
              <w:pBdr>
                <w:top w:val="none" w:sz="0" w:space="0" w:color="auto"/>
                <w:left w:val="none" w:sz="0" w:space="0" w:color="auto"/>
                <w:bottom w:val="none" w:sz="0" w:space="0" w:color="auto"/>
                <w:right w:val="none" w:sz="0" w:space="0" w:color="auto"/>
              </w:pBdr>
              <w:spacing w:before="60" w:after="60" w:line="240" w:lineRule="auto"/>
              <w:ind w:left="0" w:firstLine="0"/>
              <w:jc w:val="center"/>
              <w:rPr>
                <w:b/>
                <w:szCs w:val="16"/>
              </w:rPr>
            </w:pPr>
            <w:r w:rsidRPr="005C3116">
              <w:rPr>
                <w:b/>
                <w:szCs w:val="16"/>
              </w:rPr>
              <w:t>ÓRGANO O DEPENDENCIA DONDE SE PRESENTÓ</w:t>
            </w:r>
          </w:p>
        </w:tc>
        <w:tc>
          <w:tcPr>
            <w:tcW w:w="856"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center"/>
          </w:tcPr>
          <w:p w14:paraId="13F413C5" w14:textId="77777777" w:rsidR="005C3116" w:rsidRPr="005C3116" w:rsidRDefault="005C3116" w:rsidP="005C3116">
            <w:pPr>
              <w:pBdr>
                <w:top w:val="none" w:sz="0" w:space="0" w:color="auto"/>
                <w:left w:val="none" w:sz="0" w:space="0" w:color="auto"/>
                <w:bottom w:val="none" w:sz="0" w:space="0" w:color="auto"/>
                <w:right w:val="none" w:sz="0" w:space="0" w:color="auto"/>
              </w:pBdr>
              <w:spacing w:before="60" w:after="60" w:line="240" w:lineRule="auto"/>
              <w:ind w:left="0" w:firstLine="0"/>
              <w:jc w:val="center"/>
              <w:rPr>
                <w:b/>
                <w:szCs w:val="16"/>
              </w:rPr>
            </w:pPr>
            <w:r w:rsidRPr="005C3116">
              <w:rPr>
                <w:b/>
                <w:szCs w:val="16"/>
              </w:rPr>
              <w:t>FECHA</w:t>
            </w:r>
          </w:p>
        </w:tc>
      </w:tr>
      <w:tr w:rsidR="005C3116" w:rsidRPr="00DD6495" w14:paraId="300BA386" w14:textId="77777777" w:rsidTr="00520BA0">
        <w:trPr>
          <w:gridAfter w:val="4"/>
          <w:wAfter w:w="30" w:type="pct"/>
          <w:trHeight w:val="255"/>
          <w:jc w:val="center"/>
        </w:trPr>
        <w:tc>
          <w:tcPr>
            <w:tcW w:w="1456" w:type="pct"/>
            <w:gridSpan w:val="2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6B0613D" w14:textId="77777777" w:rsidR="005C3116" w:rsidRDefault="005C3116" w:rsidP="00985493">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p>
        </w:tc>
        <w:tc>
          <w:tcPr>
            <w:tcW w:w="2658" w:type="pct"/>
            <w:gridSpan w:val="3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778F3899" w14:textId="77777777" w:rsidR="005C3116" w:rsidRDefault="005C3116" w:rsidP="00985493">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p>
        </w:tc>
        <w:tc>
          <w:tcPr>
            <w:tcW w:w="856"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C7B44CF" w14:textId="77777777" w:rsidR="005C3116" w:rsidRDefault="005C3116" w:rsidP="00985493">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p>
        </w:tc>
      </w:tr>
      <w:tr w:rsidR="005C3116" w:rsidRPr="00DD6495" w14:paraId="0A69750B" w14:textId="77777777" w:rsidTr="00520BA0">
        <w:trPr>
          <w:gridAfter w:val="4"/>
          <w:wAfter w:w="30" w:type="pct"/>
          <w:trHeight w:val="255"/>
          <w:jc w:val="center"/>
        </w:trPr>
        <w:tc>
          <w:tcPr>
            <w:tcW w:w="1456" w:type="pct"/>
            <w:gridSpan w:val="20"/>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98D1BDA" w14:textId="77777777" w:rsidR="005C3116" w:rsidRDefault="005C3116" w:rsidP="00985493">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p>
        </w:tc>
        <w:tc>
          <w:tcPr>
            <w:tcW w:w="2658" w:type="pct"/>
            <w:gridSpan w:val="3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457261AC" w14:textId="77777777" w:rsidR="005C3116" w:rsidRDefault="005C3116" w:rsidP="00985493">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p>
        </w:tc>
        <w:tc>
          <w:tcPr>
            <w:tcW w:w="856" w:type="pct"/>
            <w:gridSpan w:val="12"/>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auto"/>
            <w:vAlign w:val="bottom"/>
          </w:tcPr>
          <w:p w14:paraId="5019D767" w14:textId="77777777" w:rsidR="005C3116" w:rsidRDefault="005C3116" w:rsidP="00985493">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p>
        </w:tc>
      </w:tr>
      <w:tr w:rsidR="00483E6F" w:rsidRPr="00DD6495" w14:paraId="32087529" w14:textId="77777777" w:rsidTr="00520BA0">
        <w:trPr>
          <w:gridAfter w:val="4"/>
          <w:wAfter w:w="30" w:type="pct"/>
          <w:trHeight w:val="170"/>
          <w:jc w:val="center"/>
        </w:trPr>
        <w:tc>
          <w:tcPr>
            <w:tcW w:w="4970" w:type="pct"/>
            <w:gridSpan w:val="67"/>
            <w:tcBorders>
              <w:top w:val="single" w:sz="4" w:space="0" w:color="767171" w:themeColor="background2" w:themeShade="80"/>
              <w:left w:val="nil"/>
              <w:bottom w:val="nil"/>
              <w:right w:val="nil"/>
            </w:tcBorders>
            <w:shd w:val="clear" w:color="auto" w:fill="auto"/>
            <w:vAlign w:val="bottom"/>
          </w:tcPr>
          <w:p w14:paraId="26E4C93A" w14:textId="77777777" w:rsidR="00483E6F" w:rsidRPr="00DD6495" w:rsidRDefault="00483E6F"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BE09AA" w:rsidRPr="005874D6" w14:paraId="4D0D2B9B" w14:textId="77777777" w:rsidTr="00BE09AA">
        <w:trPr>
          <w:gridAfter w:val="6"/>
          <w:wAfter w:w="57" w:type="pct"/>
          <w:trHeight w:val="340"/>
          <w:jc w:val="center"/>
        </w:trPr>
        <w:tc>
          <w:tcPr>
            <w:tcW w:w="4943" w:type="pct"/>
            <w:gridSpan w:val="65"/>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2FC25394" w14:textId="01E231E1" w:rsidR="00BE09AA" w:rsidRPr="005874D6" w:rsidRDefault="00BE09AA" w:rsidP="00116DCC">
            <w:pPr>
              <w:pBdr>
                <w:top w:val="none" w:sz="0" w:space="0" w:color="auto"/>
                <w:left w:val="none" w:sz="0" w:space="0" w:color="auto"/>
                <w:bottom w:val="none" w:sz="0" w:space="0" w:color="auto"/>
                <w:right w:val="none" w:sz="0" w:space="0" w:color="auto"/>
              </w:pBdr>
              <w:spacing w:after="0" w:line="240" w:lineRule="auto"/>
              <w:ind w:left="0" w:firstLine="0"/>
              <w:jc w:val="left"/>
              <w:rPr>
                <w:b/>
                <w:noProof/>
                <w:color w:val="FFFFFF" w:themeColor="background1"/>
                <w:sz w:val="22"/>
              </w:rPr>
            </w:pPr>
            <w:r>
              <w:rPr>
                <w:b/>
                <w:noProof/>
                <w:color w:val="FFFFFF" w:themeColor="background1"/>
                <w:sz w:val="22"/>
              </w:rPr>
              <w:t xml:space="preserve">7.- </w:t>
            </w:r>
            <w:r w:rsidRPr="005874D6">
              <w:rPr>
                <w:b/>
                <w:noProof/>
                <w:color w:val="FFFFFF" w:themeColor="background1"/>
                <w:sz w:val="22"/>
              </w:rPr>
              <w:t>Protección de datos personales</w:t>
            </w:r>
          </w:p>
        </w:tc>
      </w:tr>
      <w:tr w:rsidR="00BE09AA" w:rsidRPr="00DD6495" w14:paraId="4DACB484" w14:textId="77777777" w:rsidTr="00BE09AA">
        <w:trPr>
          <w:gridAfter w:val="6"/>
          <w:wAfter w:w="57" w:type="pct"/>
          <w:trHeight w:val="255"/>
          <w:jc w:val="center"/>
        </w:trPr>
        <w:tc>
          <w:tcPr>
            <w:tcW w:w="4943" w:type="pct"/>
            <w:gridSpan w:val="65"/>
            <w:tcBorders>
              <w:top w:val="single" w:sz="4" w:space="0" w:color="767171" w:themeColor="background2" w:themeShade="80"/>
              <w:left w:val="nil"/>
              <w:bottom w:val="nil"/>
              <w:right w:val="nil"/>
            </w:tcBorders>
            <w:shd w:val="clear" w:color="auto" w:fill="auto"/>
            <w:vAlign w:val="bottom"/>
          </w:tcPr>
          <w:p w14:paraId="0D4EC728" w14:textId="64BC4F49" w:rsidR="00BE09AA" w:rsidRPr="00CB3F14" w:rsidRDefault="00BE09AA" w:rsidP="00116DCC">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r w:rsidRPr="00CB3F14">
              <w:rPr>
                <w:szCs w:val="16"/>
              </w:rPr>
              <w:t>La presentación de este formulario irá acompañad</w:t>
            </w:r>
            <w:r>
              <w:rPr>
                <w:szCs w:val="16"/>
              </w:rPr>
              <w:t>a</w:t>
            </w:r>
            <w:r w:rsidRPr="00CB3F14">
              <w:rPr>
                <w:szCs w:val="16"/>
              </w:rPr>
              <w:t xml:space="preserve"> obligatoriamente de la correspondiente autorización </w:t>
            </w:r>
            <w:r>
              <w:rPr>
                <w:szCs w:val="16"/>
              </w:rPr>
              <w:t xml:space="preserve">del representante del beneficiario </w:t>
            </w:r>
            <w:r w:rsidRPr="00CB3F14">
              <w:rPr>
                <w:szCs w:val="16"/>
              </w:rPr>
              <w:t>para que sus datos personales puedan ser cedidos o incorporados para su tratamiento en los ficheros automatizados de la Dirección General competente en materia de vivienda, incluyendo la posibilidad de encargar su tratamiento a terceros que actúen por su cuenta, con las garantías establecidas en la Ley y sus normas de desarrollo, especialmente en lo relativo a seguridad, secreto, comunicación y respeto a los derechos de acceso, rectificación y cancelación</w:t>
            </w:r>
          </w:p>
          <w:p w14:paraId="223B07F3" w14:textId="77777777" w:rsidR="00BE09AA" w:rsidRPr="00CB3F14" w:rsidRDefault="00BE09AA" w:rsidP="00116DCC">
            <w:pPr>
              <w:pBdr>
                <w:top w:val="none" w:sz="0" w:space="0" w:color="auto"/>
                <w:left w:val="none" w:sz="0" w:space="0" w:color="auto"/>
                <w:bottom w:val="none" w:sz="0" w:space="0" w:color="auto"/>
                <w:right w:val="none" w:sz="0" w:space="0" w:color="auto"/>
              </w:pBdr>
              <w:spacing w:after="60" w:line="240" w:lineRule="auto"/>
              <w:ind w:left="0" w:firstLine="0"/>
              <w:rPr>
                <w:szCs w:val="16"/>
              </w:rPr>
            </w:pPr>
            <w:r w:rsidRPr="00CB3F14">
              <w:rPr>
                <w:b/>
                <w:szCs w:val="16"/>
              </w:rPr>
              <w:t>¡IMPORTANTE¡</w:t>
            </w:r>
            <w:r w:rsidRPr="00CB3F14">
              <w:rPr>
                <w:szCs w:val="16"/>
              </w:rPr>
              <w:t xml:space="preserve"> La falta de autorización expresa a la Dirección General competente en materia de vivienda para que los datos personales contenidos en la correspondiente autorización individualizada referida a todos los miembros de la comunidad de propietarios, puedan ser cedidos o incorporados para su tratamiento en los ficheros automatizados de la Dirección General competente en materia de vivienda, dará lugar, en la medida en que resulta imprescindible para la gestión de los expedientes, a la declaración de desistimiento de los interesados de su solicitud, previa resolución dictada al efecto. </w:t>
            </w:r>
          </w:p>
        </w:tc>
      </w:tr>
      <w:tr w:rsidR="00BE09AA" w:rsidRPr="00DD6495" w14:paraId="0563CBC1" w14:textId="77777777" w:rsidTr="00520BA0">
        <w:trPr>
          <w:gridAfter w:val="4"/>
          <w:wAfter w:w="30" w:type="pct"/>
          <w:trHeight w:val="170"/>
          <w:jc w:val="center"/>
        </w:trPr>
        <w:tc>
          <w:tcPr>
            <w:tcW w:w="4970" w:type="pct"/>
            <w:gridSpan w:val="67"/>
            <w:tcBorders>
              <w:top w:val="nil"/>
              <w:left w:val="nil"/>
              <w:bottom w:val="nil"/>
              <w:right w:val="nil"/>
            </w:tcBorders>
            <w:shd w:val="clear" w:color="auto" w:fill="auto"/>
            <w:vAlign w:val="bottom"/>
          </w:tcPr>
          <w:p w14:paraId="0993C7C7" w14:textId="77777777" w:rsidR="00BE09AA" w:rsidRPr="00DD6495" w:rsidRDefault="00BE09AA" w:rsidP="00116DCC">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6C3062" w:rsidRPr="005874D6" w14:paraId="1471E4DA" w14:textId="77777777" w:rsidTr="005C3116">
        <w:trPr>
          <w:trHeight w:val="340"/>
          <w:jc w:val="center"/>
        </w:trPr>
        <w:tc>
          <w:tcPr>
            <w:tcW w:w="5000" w:type="pct"/>
            <w:gridSpan w:val="71"/>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09837D7D" w14:textId="71FFF4E0" w:rsidR="006C3062" w:rsidRPr="005874D6" w:rsidRDefault="00BE09AA" w:rsidP="00AE4BAD">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8</w:t>
            </w:r>
            <w:r w:rsidR="006C3062">
              <w:rPr>
                <w:b/>
                <w:color w:val="FFFFFF" w:themeColor="background1"/>
                <w:sz w:val="22"/>
              </w:rPr>
              <w:t xml:space="preserve">.- </w:t>
            </w:r>
            <w:r w:rsidR="006C3062" w:rsidRPr="005874D6">
              <w:rPr>
                <w:b/>
                <w:color w:val="FFFFFF" w:themeColor="background1"/>
                <w:sz w:val="22"/>
              </w:rPr>
              <w:t>Información al solicitante sobre consulta de datos</w:t>
            </w:r>
          </w:p>
        </w:tc>
      </w:tr>
      <w:tr w:rsidR="006C3062" w:rsidRPr="00CB3F14" w14:paraId="5930524D" w14:textId="77777777" w:rsidTr="005C3116">
        <w:trPr>
          <w:trHeight w:val="255"/>
          <w:jc w:val="center"/>
        </w:trPr>
        <w:tc>
          <w:tcPr>
            <w:tcW w:w="5000" w:type="pct"/>
            <w:gridSpan w:val="71"/>
            <w:tcBorders>
              <w:top w:val="single" w:sz="4" w:space="0" w:color="767171" w:themeColor="background2" w:themeShade="80"/>
              <w:left w:val="nil"/>
              <w:bottom w:val="nil"/>
              <w:right w:val="nil"/>
            </w:tcBorders>
            <w:shd w:val="clear" w:color="auto" w:fill="auto"/>
            <w:vAlign w:val="bottom"/>
          </w:tcPr>
          <w:p w14:paraId="70653AC3" w14:textId="2F198538" w:rsidR="006C3062" w:rsidRPr="00786403" w:rsidRDefault="006C3062" w:rsidP="00AE4BAD">
            <w:pPr>
              <w:pBdr>
                <w:top w:val="none" w:sz="0" w:space="0" w:color="auto"/>
                <w:left w:val="none" w:sz="0" w:space="0" w:color="auto"/>
                <w:bottom w:val="none" w:sz="0" w:space="0" w:color="auto"/>
                <w:right w:val="none" w:sz="0" w:space="0" w:color="auto"/>
              </w:pBdr>
              <w:spacing w:before="60" w:after="60" w:line="240" w:lineRule="auto"/>
              <w:ind w:left="0" w:firstLine="0"/>
              <w:rPr>
                <w:szCs w:val="16"/>
              </w:rPr>
            </w:pPr>
            <w:r w:rsidRPr="00786403">
              <w:rPr>
                <w:szCs w:val="16"/>
              </w:rPr>
              <w:t xml:space="preserve">La presentación de este formulario implica el consentimiento para la consulta y obtención por parte de la Dirección General competente en materia de Vivienda, de los datos y la información necesaria en la gestión del expediente de </w:t>
            </w:r>
            <w:r>
              <w:rPr>
                <w:szCs w:val="16"/>
              </w:rPr>
              <w:t xml:space="preserve">ayudas </w:t>
            </w:r>
            <w:r w:rsidRPr="00786403">
              <w:rPr>
                <w:szCs w:val="16"/>
              </w:rPr>
              <w:t xml:space="preserve">del programa de fomento </w:t>
            </w:r>
            <w:r w:rsidRPr="006C3062">
              <w:rPr>
                <w:szCs w:val="16"/>
              </w:rPr>
              <w:t>a la elaboración del Informe de Evaluación del Edificio</w:t>
            </w:r>
            <w:r w:rsidRPr="00786403">
              <w:rPr>
                <w:szCs w:val="16"/>
              </w:rPr>
              <w:t xml:space="preserve">, establecido en el </w:t>
            </w:r>
            <w:r w:rsidR="009876FD" w:rsidRPr="009876FD">
              <w:rPr>
                <w:szCs w:val="16"/>
              </w:rPr>
              <w:t>Decreto 4/2019 de 7 de febrero, por el que se regulan determinadas ayudas del Plan de Vivienda de Cantabria 2018-2021</w:t>
            </w:r>
            <w:r w:rsidR="009876FD">
              <w:rPr>
                <w:szCs w:val="16"/>
              </w:rPr>
              <w:t xml:space="preserve"> </w:t>
            </w:r>
            <w:r w:rsidRPr="00786403">
              <w:rPr>
                <w:szCs w:val="16"/>
              </w:rPr>
              <w:t>y de que dichos datos serán utilizados para la comprobación de los requisitos, condiciones y compromisos exigibles</w:t>
            </w:r>
            <w:r>
              <w:rPr>
                <w:szCs w:val="16"/>
              </w:rPr>
              <w:t xml:space="preserve"> </w:t>
            </w:r>
            <w:r w:rsidRPr="00786403">
              <w:rPr>
                <w:szCs w:val="16"/>
              </w:rPr>
              <w:t xml:space="preserve">y, en su caso, para la comprobación del correcto destino de las mismas, en particular, la de los datos de carácter tributario o económico, que fueran legalmente pertinentes, en el marco de la colaboración que se establezca con otras Administraciones, entidades y registros públicos, y en particular con las Agencias Estatal y Cántabra de Administración Tributaria, las Entidades Gestoras de la Seguridad Social, el Instituto Nacional de Estadística, los Centros de Gestión Catastral y el Registro de la Propiedad. </w:t>
            </w:r>
          </w:p>
          <w:p w14:paraId="768C3430" w14:textId="77777777" w:rsidR="006C3062" w:rsidRPr="00786403" w:rsidRDefault="006C3062" w:rsidP="00AE4BAD">
            <w:pPr>
              <w:pBdr>
                <w:top w:val="none" w:sz="0" w:space="0" w:color="auto"/>
                <w:left w:val="none" w:sz="0" w:space="0" w:color="auto"/>
                <w:bottom w:val="none" w:sz="0" w:space="0" w:color="auto"/>
                <w:right w:val="none" w:sz="0" w:space="0" w:color="auto"/>
              </w:pBdr>
              <w:spacing w:after="60" w:line="240" w:lineRule="auto"/>
              <w:ind w:left="0" w:firstLine="0"/>
              <w:rPr>
                <w:szCs w:val="16"/>
              </w:rPr>
            </w:pPr>
            <w:r w:rsidRPr="00786403">
              <w:rPr>
                <w:szCs w:val="16"/>
              </w:rPr>
              <w:t>Esta autorización estará vigente durante la tramitación de los procedimientos de concesión y pago de las ayudas, así como, en su caso, durante la tramitación de los posibles procedimientos de revocación y de reintegro de las mismas y en todo caso durante los cinco años posteriores a la fecha de concesión de la correspondiente ayuda.</w:t>
            </w:r>
          </w:p>
          <w:p w14:paraId="7BBAFE42" w14:textId="77777777" w:rsidR="006C3062" w:rsidRPr="00786403" w:rsidRDefault="006C3062" w:rsidP="00AE4BAD">
            <w:pPr>
              <w:pBdr>
                <w:top w:val="none" w:sz="0" w:space="0" w:color="auto"/>
                <w:left w:val="none" w:sz="0" w:space="0" w:color="auto"/>
                <w:bottom w:val="none" w:sz="0" w:space="0" w:color="auto"/>
                <w:right w:val="none" w:sz="0" w:space="0" w:color="auto"/>
              </w:pBdr>
              <w:spacing w:after="60" w:line="240" w:lineRule="auto"/>
              <w:ind w:left="0" w:firstLine="0"/>
              <w:rPr>
                <w:szCs w:val="16"/>
              </w:rPr>
            </w:pPr>
            <w:r w:rsidRPr="00786403">
              <w:rPr>
                <w:szCs w:val="16"/>
              </w:rPr>
              <w:t>No obstante, en caso contrario, si desea manifestar expresamente que NO otorga el consentimiento para la consulta y obtención, marque con una X la siguiente casilla.</w:t>
            </w:r>
          </w:p>
          <w:p w14:paraId="4FB92EAD" w14:textId="77777777" w:rsidR="006C3062" w:rsidRPr="00786403" w:rsidRDefault="006C3062" w:rsidP="00AE4BAD">
            <w:pPr>
              <w:pBdr>
                <w:top w:val="none" w:sz="0" w:space="0" w:color="auto"/>
                <w:left w:val="none" w:sz="0" w:space="0" w:color="auto"/>
                <w:bottom w:val="none" w:sz="0" w:space="0" w:color="auto"/>
                <w:right w:val="none" w:sz="0" w:space="0" w:color="auto"/>
              </w:pBdr>
              <w:spacing w:after="60" w:line="240" w:lineRule="auto"/>
              <w:ind w:left="312" w:firstLine="0"/>
              <w:rPr>
                <w:szCs w:val="16"/>
              </w:rPr>
            </w:pPr>
            <w:r w:rsidRPr="00724E68">
              <w:rPr>
                <w:noProof/>
              </w:rPr>
              <mc:AlternateContent>
                <mc:Choice Requires="wps">
                  <w:drawing>
                    <wp:anchor distT="0" distB="0" distL="114300" distR="114300" simplePos="0" relativeHeight="252089344" behindDoc="0" locked="0" layoutInCell="1" allowOverlap="1" wp14:anchorId="531D35F0" wp14:editId="22AB073D">
                      <wp:simplePos x="0" y="0"/>
                      <wp:positionH relativeFrom="column">
                        <wp:posOffset>635</wp:posOffset>
                      </wp:positionH>
                      <wp:positionV relativeFrom="paragraph">
                        <wp:posOffset>635</wp:posOffset>
                      </wp:positionV>
                      <wp:extent cx="120650" cy="123825"/>
                      <wp:effectExtent l="0" t="0" r="12700" b="28575"/>
                      <wp:wrapNone/>
                      <wp:docPr id="3" name="Rectángulo 3"/>
                      <wp:cNvGraphicFramePr/>
                      <a:graphic xmlns:a="http://schemas.openxmlformats.org/drawingml/2006/main">
                        <a:graphicData uri="http://schemas.microsoft.com/office/word/2010/wordprocessingShape">
                          <wps:wsp>
                            <wps:cNvSpPr/>
                            <wps:spPr>
                              <a:xfrm>
                                <a:off x="0" y="0"/>
                                <a:ext cx="120650" cy="12382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0FA366A5" id="Rectángulo 3" o:spid="_x0000_s1026" style="position:absolute;margin-left:.05pt;margin-top:.05pt;width:9.5pt;height:9.7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" filled="f" strokecolor="windowText" strokeweight=".5pt"/>
                  </w:pict>
                </mc:Fallback>
              </mc:AlternateContent>
            </w:r>
            <w:r w:rsidRPr="00786403">
              <w:rPr>
                <w:szCs w:val="16"/>
              </w:rPr>
              <w:t>NO doy mi consentimiento para que se consulten los datos a los que se refiere el apartado anterior.</w:t>
            </w:r>
          </w:p>
          <w:p w14:paraId="0E4070B4" w14:textId="77777777" w:rsidR="006C3062" w:rsidRPr="00CB3F14" w:rsidRDefault="006C3062" w:rsidP="00AE4BAD">
            <w:pPr>
              <w:pBdr>
                <w:top w:val="none" w:sz="0" w:space="0" w:color="auto"/>
                <w:left w:val="none" w:sz="0" w:space="0" w:color="auto"/>
                <w:bottom w:val="none" w:sz="0" w:space="0" w:color="auto"/>
                <w:right w:val="none" w:sz="0" w:space="0" w:color="auto"/>
              </w:pBdr>
              <w:spacing w:after="60" w:line="240" w:lineRule="auto"/>
              <w:ind w:left="0" w:firstLine="0"/>
              <w:rPr>
                <w:szCs w:val="16"/>
              </w:rPr>
            </w:pPr>
            <w:r w:rsidRPr="00DC5CB0">
              <w:rPr>
                <w:b/>
                <w:szCs w:val="16"/>
              </w:rPr>
              <w:t>¡IMPORTANTE!</w:t>
            </w:r>
            <w:r w:rsidRPr="00786403">
              <w:rPr>
                <w:szCs w:val="16"/>
              </w:rPr>
              <w:t xml:space="preserve"> La denegación expresa de la autorización a la Dirección General competente en materia de vivienda para la consulta y obtención de los datos y la información necesaria en la gestión del expediente de las ayudas </w:t>
            </w:r>
            <w:r>
              <w:rPr>
                <w:szCs w:val="16"/>
              </w:rPr>
              <w:t>señalado</w:t>
            </w:r>
            <w:r w:rsidRPr="00786403">
              <w:rPr>
                <w:szCs w:val="16"/>
              </w:rPr>
              <w:t xml:space="preserve"> dará lugar, en la medida en que resulta imprescindible para la gestión de los expedientes, a la declaración de desistimiento de los interesados de su solicitud, previa resolución dictada al efecto.</w:t>
            </w:r>
          </w:p>
        </w:tc>
      </w:tr>
      <w:tr w:rsidR="006C3062" w:rsidRPr="00DD6495" w14:paraId="74370A98" w14:textId="77777777" w:rsidTr="00520BA0">
        <w:trPr>
          <w:gridAfter w:val="4"/>
          <w:wAfter w:w="30" w:type="pct"/>
          <w:trHeight w:val="170"/>
          <w:jc w:val="center"/>
        </w:trPr>
        <w:tc>
          <w:tcPr>
            <w:tcW w:w="4970" w:type="pct"/>
            <w:gridSpan w:val="67"/>
            <w:tcBorders>
              <w:top w:val="nil"/>
              <w:left w:val="nil"/>
              <w:bottom w:val="single" w:sz="4" w:space="0" w:color="767171" w:themeColor="background2" w:themeShade="80"/>
              <w:right w:val="nil"/>
            </w:tcBorders>
            <w:shd w:val="clear" w:color="auto" w:fill="auto"/>
            <w:vAlign w:val="bottom"/>
          </w:tcPr>
          <w:p w14:paraId="2DD2348F" w14:textId="77777777" w:rsidR="006C3062" w:rsidRPr="00DD6495" w:rsidRDefault="006C3062" w:rsidP="00AE4BAD">
            <w:pPr>
              <w:pBdr>
                <w:top w:val="none" w:sz="0" w:space="0" w:color="auto"/>
                <w:left w:val="none" w:sz="0" w:space="0" w:color="auto"/>
                <w:bottom w:val="none" w:sz="0" w:space="0" w:color="auto"/>
                <w:right w:val="none" w:sz="0" w:space="0" w:color="auto"/>
              </w:pBdr>
              <w:spacing w:after="0" w:line="240" w:lineRule="auto"/>
              <w:ind w:left="0" w:firstLine="0"/>
              <w:jc w:val="left"/>
            </w:pPr>
          </w:p>
        </w:tc>
      </w:tr>
      <w:tr w:rsidR="00E4122D" w:rsidRPr="005874D6" w14:paraId="1A56D2FD" w14:textId="77777777" w:rsidTr="00520BA0">
        <w:trPr>
          <w:gridAfter w:val="4"/>
          <w:wAfter w:w="30" w:type="pct"/>
          <w:trHeight w:val="340"/>
          <w:jc w:val="center"/>
        </w:trPr>
        <w:tc>
          <w:tcPr>
            <w:tcW w:w="4970" w:type="pct"/>
            <w:gridSpan w:val="67"/>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shd w:val="clear" w:color="auto" w:fill="767171" w:themeFill="background2" w:themeFillShade="80"/>
            <w:vAlign w:val="center"/>
          </w:tcPr>
          <w:p w14:paraId="7E9E4F58" w14:textId="0D028A76" w:rsidR="006E5482" w:rsidRPr="005874D6" w:rsidRDefault="00467086" w:rsidP="00720495">
            <w:pPr>
              <w:pBdr>
                <w:top w:val="none" w:sz="0" w:space="0" w:color="auto"/>
                <w:left w:val="none" w:sz="0" w:space="0" w:color="auto"/>
                <w:bottom w:val="none" w:sz="0" w:space="0" w:color="auto"/>
                <w:right w:val="none" w:sz="0" w:space="0" w:color="auto"/>
              </w:pBdr>
              <w:spacing w:after="0" w:line="240" w:lineRule="auto"/>
              <w:ind w:left="0" w:firstLine="0"/>
              <w:jc w:val="left"/>
              <w:rPr>
                <w:b/>
                <w:color w:val="FFFFFF" w:themeColor="background1"/>
                <w:sz w:val="22"/>
              </w:rPr>
            </w:pPr>
            <w:r>
              <w:rPr>
                <w:b/>
                <w:color w:val="FFFFFF" w:themeColor="background1"/>
                <w:sz w:val="22"/>
              </w:rPr>
              <w:t>9</w:t>
            </w:r>
            <w:r w:rsidR="00483E6F">
              <w:rPr>
                <w:b/>
                <w:color w:val="FFFFFF" w:themeColor="background1"/>
                <w:sz w:val="22"/>
              </w:rPr>
              <w:t xml:space="preserve">.- </w:t>
            </w:r>
            <w:r w:rsidR="006E5482" w:rsidRPr="005874D6">
              <w:rPr>
                <w:b/>
                <w:color w:val="FFFFFF" w:themeColor="background1"/>
                <w:sz w:val="22"/>
              </w:rPr>
              <w:t>Declaración responsable</w:t>
            </w:r>
          </w:p>
        </w:tc>
      </w:tr>
      <w:tr w:rsidR="00E4122D" w:rsidRPr="006C3062" w14:paraId="1DC11232" w14:textId="77777777" w:rsidTr="00520BA0">
        <w:trPr>
          <w:gridAfter w:val="4"/>
          <w:wAfter w:w="30" w:type="pct"/>
          <w:trHeight w:val="255"/>
          <w:jc w:val="center"/>
        </w:trPr>
        <w:tc>
          <w:tcPr>
            <w:tcW w:w="4970" w:type="pct"/>
            <w:gridSpan w:val="67"/>
            <w:tcBorders>
              <w:top w:val="single" w:sz="4" w:space="0" w:color="767171" w:themeColor="background2" w:themeShade="80"/>
              <w:left w:val="nil"/>
              <w:bottom w:val="nil"/>
              <w:right w:val="nil"/>
            </w:tcBorders>
            <w:shd w:val="clear" w:color="auto" w:fill="auto"/>
            <w:vAlign w:val="bottom"/>
          </w:tcPr>
          <w:p w14:paraId="0FE8FCAB" w14:textId="77777777" w:rsidR="006E5482" w:rsidRPr="006C3062" w:rsidRDefault="006E5482" w:rsidP="0028512A">
            <w:pPr>
              <w:pBdr>
                <w:top w:val="none" w:sz="0" w:space="0" w:color="auto"/>
                <w:left w:val="none" w:sz="0" w:space="0" w:color="auto"/>
                <w:bottom w:val="none" w:sz="0" w:space="0" w:color="auto"/>
                <w:right w:val="none" w:sz="0" w:space="0" w:color="auto"/>
              </w:pBdr>
              <w:spacing w:before="60" w:line="240" w:lineRule="auto"/>
              <w:ind w:left="0" w:firstLine="0"/>
              <w:rPr>
                <w:szCs w:val="16"/>
              </w:rPr>
            </w:pPr>
            <w:r w:rsidRPr="006C3062">
              <w:rPr>
                <w:szCs w:val="16"/>
              </w:rPr>
              <w:t>El abajo firmante, declar</w:t>
            </w:r>
            <w:r w:rsidR="009625CF" w:rsidRPr="006C3062">
              <w:rPr>
                <w:szCs w:val="16"/>
              </w:rPr>
              <w:t>a</w:t>
            </w:r>
            <w:r w:rsidRPr="006C3062">
              <w:rPr>
                <w:szCs w:val="16"/>
              </w:rPr>
              <w:t xml:space="preserve"> bajo </w:t>
            </w:r>
            <w:r w:rsidR="009625CF" w:rsidRPr="006C3062">
              <w:rPr>
                <w:szCs w:val="16"/>
              </w:rPr>
              <w:t>su</w:t>
            </w:r>
            <w:r w:rsidRPr="006C3062">
              <w:rPr>
                <w:szCs w:val="16"/>
              </w:rPr>
              <w:t xml:space="preserve"> responsabilidad:</w:t>
            </w:r>
          </w:p>
          <w:p w14:paraId="7831EDE8" w14:textId="77777777" w:rsidR="006E5482" w:rsidRPr="006C3062" w:rsidRDefault="006E5482" w:rsidP="009F01E7">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szCs w:val="16"/>
              </w:rPr>
            </w:pPr>
            <w:r w:rsidRPr="006C3062">
              <w:rPr>
                <w:szCs w:val="16"/>
              </w:rPr>
              <w:t xml:space="preserve"> Que son ciertos cuantos datos figuran en la presente solicitud, y en su caso, en la documentación adjunta y esta última es fiel copia de los originales. Conozco y acepto que la Administración Pública podrá comprobar, en cualquier momento, la veracidad de todos los documentos, datos y cumplimiento de los requisitos por cualquier medio admitido en derecho. En el supuesto de que la Administración compruebe la inexactitud de los datos declarados, el órgano gestor estará facultado para realizar las actuaciones procedentes sin perjuicio de las responsabilidades que pudieran corresponder en virtud de la legislación aplicable.</w:t>
            </w:r>
          </w:p>
          <w:p w14:paraId="2E80C98E" w14:textId="77777777" w:rsidR="006E5482" w:rsidRPr="006C3062" w:rsidRDefault="009625CF" w:rsidP="00E24B47">
            <w:pPr>
              <w:pStyle w:val="Prrafodelista"/>
              <w:numPr>
                <w:ilvl w:val="0"/>
                <w:numId w:val="4"/>
              </w:numPr>
              <w:pBdr>
                <w:top w:val="none" w:sz="0" w:space="0" w:color="auto"/>
                <w:left w:val="none" w:sz="0" w:space="0" w:color="auto"/>
                <w:bottom w:val="none" w:sz="0" w:space="0" w:color="auto"/>
                <w:right w:val="none" w:sz="0" w:space="0" w:color="auto"/>
              </w:pBdr>
              <w:spacing w:after="60" w:line="240" w:lineRule="auto"/>
              <w:ind w:left="28" w:firstLine="0"/>
              <w:contextualSpacing w:val="0"/>
              <w:rPr>
                <w:szCs w:val="16"/>
              </w:rPr>
            </w:pPr>
            <w:r w:rsidRPr="006C3062">
              <w:rPr>
                <w:szCs w:val="16"/>
              </w:rPr>
              <w:t xml:space="preserve"> </w:t>
            </w:r>
            <w:r w:rsidR="00E24B47" w:rsidRPr="006C3062">
              <w:rPr>
                <w:szCs w:val="16"/>
              </w:rPr>
              <w:t xml:space="preserve">Que </w:t>
            </w:r>
            <w:r w:rsidR="008143F7" w:rsidRPr="006C3062">
              <w:rPr>
                <w:szCs w:val="16"/>
              </w:rPr>
              <w:t xml:space="preserve">los beneficiarios no se encuentran incursos en ninguna de las prohibiciones del artículo 13 de la Ley 38/2003, de 17 de noviembre, General de Subvenciones y 12 de la Ley 10/2006, de 7 de julio, de Subvenciones de Cantabria y </w:t>
            </w:r>
            <w:r w:rsidR="00E24B47" w:rsidRPr="006C3062">
              <w:rPr>
                <w:szCs w:val="16"/>
              </w:rPr>
              <w:t xml:space="preserve">se encuentren al corriente en el cumplimiento de sus obligaciones con la </w:t>
            </w:r>
            <w:r w:rsidR="008143F7" w:rsidRPr="006C3062">
              <w:rPr>
                <w:szCs w:val="16"/>
              </w:rPr>
              <w:t>Seguridad Social y las Agencias Cántabra y Estatal de Administración Tributaria (ACAT, AEAT).</w:t>
            </w:r>
            <w:r w:rsidR="00E24B47" w:rsidRPr="006C3062">
              <w:rPr>
                <w:szCs w:val="16"/>
              </w:rPr>
              <w:t xml:space="preserve"> </w:t>
            </w:r>
          </w:p>
        </w:tc>
      </w:tr>
      <w:tr w:rsidR="00E4122D" w:rsidRPr="006C3062" w14:paraId="49E982FA" w14:textId="77777777" w:rsidTr="00520BA0">
        <w:trPr>
          <w:gridAfter w:val="4"/>
          <w:wAfter w:w="30" w:type="pct"/>
          <w:trHeight w:val="255"/>
          <w:jc w:val="center"/>
        </w:trPr>
        <w:tc>
          <w:tcPr>
            <w:tcW w:w="4970" w:type="pct"/>
            <w:gridSpan w:val="67"/>
            <w:tcBorders>
              <w:top w:val="nil"/>
              <w:left w:val="nil"/>
              <w:bottom w:val="nil"/>
              <w:right w:val="nil"/>
            </w:tcBorders>
            <w:shd w:val="clear" w:color="auto" w:fill="auto"/>
            <w:vAlign w:val="bottom"/>
          </w:tcPr>
          <w:p w14:paraId="12E3D831" w14:textId="77777777" w:rsidR="009F2CD2" w:rsidRPr="006C3062" w:rsidRDefault="009F2CD2" w:rsidP="009F2CD2">
            <w:pPr>
              <w:pBdr>
                <w:top w:val="none" w:sz="0" w:space="0" w:color="auto"/>
                <w:left w:val="none" w:sz="0" w:space="0" w:color="auto"/>
                <w:bottom w:val="none" w:sz="0" w:space="0" w:color="auto"/>
                <w:right w:val="none" w:sz="0" w:space="0" w:color="auto"/>
              </w:pBdr>
              <w:spacing w:after="0" w:line="240" w:lineRule="auto"/>
              <w:ind w:left="0" w:firstLine="0"/>
              <w:jc w:val="left"/>
              <w:rPr>
                <w:b/>
                <w:szCs w:val="16"/>
              </w:rPr>
            </w:pPr>
          </w:p>
        </w:tc>
      </w:tr>
      <w:tr w:rsidR="00E4122D" w:rsidRPr="006C3062" w14:paraId="30A0032D" w14:textId="77777777" w:rsidTr="00520BA0">
        <w:trPr>
          <w:gridAfter w:val="4"/>
          <w:wAfter w:w="30" w:type="pct"/>
          <w:trHeight w:val="255"/>
          <w:jc w:val="center"/>
        </w:trPr>
        <w:tc>
          <w:tcPr>
            <w:tcW w:w="4970" w:type="pct"/>
            <w:gridSpan w:val="67"/>
            <w:tcBorders>
              <w:top w:val="nil"/>
              <w:left w:val="nil"/>
              <w:bottom w:val="nil"/>
              <w:right w:val="nil"/>
            </w:tcBorders>
            <w:shd w:val="clear" w:color="auto" w:fill="auto"/>
            <w:vAlign w:val="bottom"/>
          </w:tcPr>
          <w:p w14:paraId="1E528CFC" w14:textId="77777777" w:rsidR="009F2CD2" w:rsidRPr="006C3062" w:rsidRDefault="009F2CD2" w:rsidP="0028512A">
            <w:pPr>
              <w:pBdr>
                <w:top w:val="none" w:sz="0" w:space="0" w:color="auto"/>
                <w:left w:val="none" w:sz="0" w:space="0" w:color="auto"/>
                <w:bottom w:val="none" w:sz="0" w:space="0" w:color="auto"/>
                <w:right w:val="none" w:sz="0" w:space="0" w:color="auto"/>
              </w:pBdr>
              <w:spacing w:after="0" w:line="240" w:lineRule="auto"/>
              <w:ind w:left="0" w:firstLine="0"/>
              <w:rPr>
                <w:szCs w:val="16"/>
              </w:rPr>
            </w:pPr>
            <w:r w:rsidRPr="006C3062">
              <w:rPr>
                <w:szCs w:val="16"/>
              </w:rPr>
              <w:t xml:space="preserve">Y creyendo </w:t>
            </w:r>
            <w:r w:rsidR="00397A3A" w:rsidRPr="006C3062">
              <w:rPr>
                <w:szCs w:val="16"/>
              </w:rPr>
              <w:t>que se reúnen</w:t>
            </w:r>
            <w:r w:rsidRPr="006C3062">
              <w:rPr>
                <w:szCs w:val="16"/>
              </w:rPr>
              <w:t xml:space="preserve"> todos los requisitos</w:t>
            </w:r>
            <w:r w:rsidR="00397A3A" w:rsidRPr="006C3062">
              <w:rPr>
                <w:szCs w:val="16"/>
              </w:rPr>
              <w:t xml:space="preserve"> y condiciones para ello</w:t>
            </w:r>
            <w:r w:rsidRPr="006C3062">
              <w:rPr>
                <w:szCs w:val="16"/>
              </w:rPr>
              <w:t xml:space="preserve"> </w:t>
            </w:r>
            <w:r w:rsidRPr="006C3062">
              <w:rPr>
                <w:b/>
                <w:szCs w:val="16"/>
              </w:rPr>
              <w:t>SOLICITA</w:t>
            </w:r>
            <w:r w:rsidR="008143F7" w:rsidRPr="006C3062">
              <w:rPr>
                <w:b/>
                <w:szCs w:val="16"/>
              </w:rPr>
              <w:t>,</w:t>
            </w:r>
            <w:r w:rsidRPr="006C3062">
              <w:rPr>
                <w:szCs w:val="16"/>
              </w:rPr>
              <w:t xml:space="preserve"> la </w:t>
            </w:r>
            <w:r w:rsidRPr="006C3062">
              <w:rPr>
                <w:b/>
                <w:szCs w:val="16"/>
              </w:rPr>
              <w:t>c</w:t>
            </w:r>
            <w:r w:rsidR="00FA4918" w:rsidRPr="006C3062">
              <w:rPr>
                <w:b/>
                <w:szCs w:val="16"/>
              </w:rPr>
              <w:t xml:space="preserve">oncesión y pago </w:t>
            </w:r>
            <w:r w:rsidR="00FA4918" w:rsidRPr="006C3062">
              <w:rPr>
                <w:szCs w:val="16"/>
              </w:rPr>
              <w:t xml:space="preserve">de las correspondientes ayudas de fomento </w:t>
            </w:r>
            <w:r w:rsidR="009625CF" w:rsidRPr="006C3062">
              <w:rPr>
                <w:szCs w:val="16"/>
              </w:rPr>
              <w:t xml:space="preserve">a la elaboración del Informe de Evaluación del Edificio. </w:t>
            </w:r>
          </w:p>
          <w:p w14:paraId="5FF7630E" w14:textId="77777777" w:rsidR="00CC6D95" w:rsidRPr="006C3062" w:rsidRDefault="00CC6D95" w:rsidP="009F2CD2">
            <w:pPr>
              <w:pBdr>
                <w:top w:val="none" w:sz="0" w:space="0" w:color="auto"/>
                <w:left w:val="none" w:sz="0" w:space="0" w:color="auto"/>
                <w:bottom w:val="none" w:sz="0" w:space="0" w:color="auto"/>
                <w:right w:val="none" w:sz="0" w:space="0" w:color="auto"/>
              </w:pBdr>
              <w:spacing w:after="0" w:line="240" w:lineRule="auto"/>
              <w:ind w:left="0" w:firstLine="0"/>
              <w:jc w:val="left"/>
              <w:rPr>
                <w:szCs w:val="16"/>
              </w:rPr>
            </w:pPr>
          </w:p>
        </w:tc>
      </w:tr>
      <w:tr w:rsidR="00AC6206" w:rsidRPr="00E24B47" w14:paraId="3ACBB586" w14:textId="77777777" w:rsidTr="00520BA0">
        <w:trPr>
          <w:gridAfter w:val="4"/>
          <w:wAfter w:w="30" w:type="pct"/>
          <w:trHeight w:val="255"/>
          <w:jc w:val="center"/>
        </w:trPr>
        <w:tc>
          <w:tcPr>
            <w:tcW w:w="4970" w:type="pct"/>
            <w:gridSpan w:val="67"/>
            <w:tcBorders>
              <w:top w:val="nil"/>
              <w:left w:val="nil"/>
              <w:bottom w:val="nil"/>
              <w:right w:val="nil"/>
            </w:tcBorders>
            <w:shd w:val="clear" w:color="auto" w:fill="auto"/>
            <w:vAlign w:val="bottom"/>
          </w:tcPr>
          <w:p w14:paraId="05A6AF31" w14:textId="1F86174E" w:rsidR="00AC6206" w:rsidRPr="009876FD" w:rsidRDefault="00AC6206" w:rsidP="00715AB0">
            <w:pPr>
              <w:pBdr>
                <w:top w:val="none" w:sz="0" w:space="0" w:color="auto"/>
                <w:left w:val="none" w:sz="0" w:space="0" w:color="auto"/>
                <w:bottom w:val="none" w:sz="0" w:space="0" w:color="auto"/>
                <w:right w:val="none" w:sz="0" w:space="0" w:color="auto"/>
              </w:pBdr>
              <w:spacing w:after="0" w:line="240" w:lineRule="auto"/>
              <w:ind w:left="0" w:firstLine="0"/>
              <w:jc w:val="center"/>
              <w:rPr>
                <w:szCs w:val="16"/>
              </w:rPr>
            </w:pPr>
            <w:r w:rsidRPr="009876FD">
              <w:rPr>
                <w:szCs w:val="16"/>
              </w:rPr>
              <w:t xml:space="preserve">En Santander, a……………. de………………………………………. </w:t>
            </w:r>
            <w:r w:rsidR="005C3116" w:rsidRPr="009876FD">
              <w:rPr>
                <w:szCs w:val="16"/>
              </w:rPr>
              <w:t>d</w:t>
            </w:r>
            <w:r w:rsidRPr="009876FD">
              <w:rPr>
                <w:szCs w:val="16"/>
              </w:rPr>
              <w:t>e 20………</w:t>
            </w:r>
            <w:bookmarkStart w:id="1" w:name="_GoBack"/>
            <w:bookmarkEnd w:id="1"/>
          </w:p>
          <w:p w14:paraId="669B961B" w14:textId="77777777" w:rsidR="00AC6206" w:rsidRPr="00E24B47" w:rsidRDefault="00AC6206"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p>
          <w:p w14:paraId="79DA898F" w14:textId="77777777" w:rsidR="00AC6206" w:rsidRPr="00E24B47" w:rsidRDefault="00AC6206"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p>
          <w:p w14:paraId="4FDC2789" w14:textId="77777777" w:rsidR="00AC6206" w:rsidRPr="00E24B47" w:rsidRDefault="00AC6206"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p>
          <w:p w14:paraId="4BE5A4E3" w14:textId="77777777" w:rsidR="00AC6206" w:rsidRPr="00E24B47" w:rsidRDefault="00AC6206"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r w:rsidRPr="00E24B47">
              <w:rPr>
                <w:color w:val="A6A6A6" w:themeColor="background1" w:themeShade="A6"/>
                <w:sz w:val="14"/>
                <w:szCs w:val="14"/>
              </w:rPr>
              <w:t>Espacio reservado para la firma del representante único</w:t>
            </w:r>
          </w:p>
          <w:p w14:paraId="43F36471" w14:textId="77777777" w:rsidR="00AC6206" w:rsidRPr="00E24B47" w:rsidRDefault="00AC6206" w:rsidP="00715AB0">
            <w:pPr>
              <w:pBdr>
                <w:top w:val="none" w:sz="0" w:space="0" w:color="auto"/>
                <w:left w:val="none" w:sz="0" w:space="0" w:color="auto"/>
                <w:bottom w:val="none" w:sz="0" w:space="0" w:color="auto"/>
                <w:right w:val="none" w:sz="0" w:space="0" w:color="auto"/>
              </w:pBdr>
              <w:spacing w:after="0" w:line="240" w:lineRule="auto"/>
              <w:ind w:left="0" w:firstLine="0"/>
              <w:jc w:val="center"/>
              <w:rPr>
                <w:color w:val="A6A6A6" w:themeColor="background1" w:themeShade="A6"/>
                <w:sz w:val="14"/>
                <w:szCs w:val="14"/>
              </w:rPr>
            </w:pPr>
          </w:p>
          <w:p w14:paraId="03965F1E" w14:textId="77777777" w:rsidR="00AC6206" w:rsidRPr="00E24B47" w:rsidRDefault="00AC6206" w:rsidP="009F2CD2">
            <w:pPr>
              <w:pBdr>
                <w:top w:val="none" w:sz="0" w:space="0" w:color="auto"/>
                <w:left w:val="none" w:sz="0" w:space="0" w:color="auto"/>
                <w:bottom w:val="none" w:sz="0" w:space="0" w:color="auto"/>
                <w:right w:val="none" w:sz="0" w:space="0" w:color="auto"/>
              </w:pBdr>
              <w:spacing w:after="0" w:line="240" w:lineRule="auto"/>
              <w:ind w:left="0" w:firstLine="0"/>
              <w:jc w:val="left"/>
              <w:rPr>
                <w:sz w:val="14"/>
                <w:szCs w:val="14"/>
              </w:rPr>
            </w:pPr>
          </w:p>
        </w:tc>
      </w:tr>
      <w:tr w:rsidR="00483E6F" w:rsidRPr="00DD6495" w14:paraId="7676F6E0" w14:textId="77777777" w:rsidTr="00520BA0">
        <w:trPr>
          <w:gridAfter w:val="4"/>
          <w:wAfter w:w="30" w:type="pct"/>
          <w:trHeight w:val="255"/>
          <w:jc w:val="center"/>
        </w:trPr>
        <w:tc>
          <w:tcPr>
            <w:tcW w:w="2483" w:type="pct"/>
            <w:gridSpan w:val="34"/>
            <w:tcBorders>
              <w:top w:val="nil"/>
              <w:left w:val="nil"/>
              <w:bottom w:val="single" w:sz="4" w:space="0" w:color="767171" w:themeColor="background2" w:themeShade="80"/>
              <w:right w:val="nil"/>
            </w:tcBorders>
            <w:shd w:val="clear" w:color="auto" w:fill="auto"/>
            <w:vAlign w:val="bottom"/>
          </w:tcPr>
          <w:p w14:paraId="13064ED8" w14:textId="77777777" w:rsidR="00483E6F" w:rsidRPr="00DD6495" w:rsidRDefault="00483E6F" w:rsidP="00DD649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b/>
                <w:sz w:val="18"/>
              </w:rPr>
            </w:pPr>
          </w:p>
        </w:tc>
        <w:tc>
          <w:tcPr>
            <w:tcW w:w="2487" w:type="pct"/>
            <w:gridSpan w:val="33"/>
            <w:tcBorders>
              <w:top w:val="nil"/>
              <w:left w:val="nil"/>
              <w:bottom w:val="single" w:sz="4" w:space="0" w:color="767171" w:themeColor="background2" w:themeShade="80"/>
              <w:right w:val="nil"/>
            </w:tcBorders>
            <w:shd w:val="clear" w:color="auto" w:fill="auto"/>
            <w:vAlign w:val="bottom"/>
          </w:tcPr>
          <w:p w14:paraId="740B743B" w14:textId="77777777" w:rsidR="00483E6F" w:rsidRPr="00DD6495" w:rsidRDefault="00483E6F"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b/>
                <w:sz w:val="18"/>
              </w:rPr>
            </w:pPr>
          </w:p>
        </w:tc>
      </w:tr>
      <w:tr w:rsidR="00D64084" w:rsidRPr="00DD6495" w14:paraId="5D675D24" w14:textId="77777777" w:rsidTr="00520BA0">
        <w:trPr>
          <w:gridAfter w:val="4"/>
          <w:wAfter w:w="30" w:type="pct"/>
          <w:trHeight w:val="255"/>
          <w:jc w:val="center"/>
        </w:trPr>
        <w:tc>
          <w:tcPr>
            <w:tcW w:w="2483" w:type="pct"/>
            <w:gridSpan w:val="34"/>
            <w:tcBorders>
              <w:top w:val="single" w:sz="4" w:space="0" w:color="767171" w:themeColor="background2" w:themeShade="80"/>
              <w:left w:val="nil"/>
              <w:bottom w:val="nil"/>
              <w:right w:val="nil"/>
            </w:tcBorders>
            <w:shd w:val="clear" w:color="auto" w:fill="auto"/>
            <w:vAlign w:val="bottom"/>
          </w:tcPr>
          <w:p w14:paraId="4CE9E623" w14:textId="77777777"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b/>
                <w:sz w:val="18"/>
              </w:rPr>
            </w:pPr>
            <w:r w:rsidRPr="00DD6495">
              <w:rPr>
                <w:b/>
                <w:sz w:val="18"/>
              </w:rPr>
              <w:t>DIRECCIÓN GENERAL DE VIVIENDA Y ARQUITECTURA</w:t>
            </w:r>
          </w:p>
          <w:p w14:paraId="442EA2CF" w14:textId="77777777"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109" w:firstLine="0"/>
              <w:jc w:val="left"/>
              <w:rPr>
                <w:sz w:val="18"/>
              </w:rPr>
            </w:pPr>
            <w:r w:rsidRPr="00DD6495">
              <w:rPr>
                <w:sz w:val="18"/>
              </w:rPr>
              <w:t>C/Alta nº 5 – 3ª planta – CP 39008 – SANTANDER</w:t>
            </w:r>
          </w:p>
          <w:p w14:paraId="4C28ADB9" w14:textId="77777777" w:rsidR="00DD6495" w:rsidRPr="00DD6495" w:rsidRDefault="00DD6495" w:rsidP="00DD6495">
            <w:pPr>
              <w:pBdr>
                <w:top w:val="none" w:sz="0" w:space="0" w:color="auto"/>
                <w:left w:val="none" w:sz="0" w:space="0" w:color="auto"/>
                <w:bottom w:val="none" w:sz="0" w:space="0" w:color="auto"/>
                <w:right w:val="none" w:sz="0" w:space="0" w:color="auto"/>
              </w:pBdr>
              <w:spacing w:after="0" w:line="240" w:lineRule="auto"/>
              <w:ind w:left="0" w:firstLine="0"/>
              <w:jc w:val="left"/>
              <w:rPr>
                <w:b/>
                <w:sz w:val="14"/>
                <w:szCs w:val="14"/>
              </w:rPr>
            </w:pPr>
            <w:r w:rsidRPr="00DD6495">
              <w:rPr>
                <w:sz w:val="18"/>
              </w:rPr>
              <w:t>www.viviendadecantabria.es;  www.cantabria.es</w:t>
            </w:r>
          </w:p>
        </w:tc>
        <w:tc>
          <w:tcPr>
            <w:tcW w:w="2487" w:type="pct"/>
            <w:gridSpan w:val="33"/>
            <w:tcBorders>
              <w:top w:val="single" w:sz="4" w:space="0" w:color="767171" w:themeColor="background2" w:themeShade="80"/>
              <w:left w:val="nil"/>
              <w:bottom w:val="nil"/>
              <w:right w:val="nil"/>
            </w:tcBorders>
            <w:shd w:val="clear" w:color="auto" w:fill="auto"/>
            <w:vAlign w:val="bottom"/>
          </w:tcPr>
          <w:p w14:paraId="4F9D79D5" w14:textId="77777777"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b/>
                <w:sz w:val="18"/>
              </w:rPr>
            </w:pPr>
            <w:r w:rsidRPr="00DD6495">
              <w:rPr>
                <w:b/>
                <w:sz w:val="18"/>
              </w:rPr>
              <w:t>INFORMACIÓN TELEFÓNICA</w:t>
            </w:r>
          </w:p>
          <w:p w14:paraId="6757C23C" w14:textId="7D0A98CF" w:rsidR="00DD6495" w:rsidRPr="00DD6495" w:rsidRDefault="00DD6495" w:rsidP="00DD6495">
            <w:pPr>
              <w:pBdr>
                <w:top w:val="none" w:sz="0" w:space="0" w:color="auto"/>
                <w:left w:val="none" w:sz="0" w:space="0" w:color="auto"/>
                <w:bottom w:val="none" w:sz="0" w:space="0" w:color="auto"/>
                <w:right w:val="none" w:sz="0" w:space="0" w:color="auto"/>
              </w:pBdr>
              <w:tabs>
                <w:tab w:val="left" w:pos="-56"/>
              </w:tabs>
              <w:spacing w:after="0" w:line="240" w:lineRule="auto"/>
              <w:ind w:left="0" w:firstLine="0"/>
              <w:jc w:val="right"/>
              <w:rPr>
                <w:sz w:val="18"/>
              </w:rPr>
            </w:pPr>
            <w:r w:rsidRPr="00DD6495">
              <w:rPr>
                <w:sz w:val="18"/>
              </w:rPr>
              <w:t xml:space="preserve">942 207 </w:t>
            </w:r>
            <w:r w:rsidR="009876FD">
              <w:rPr>
                <w:sz w:val="18"/>
              </w:rPr>
              <w:t>476</w:t>
            </w:r>
          </w:p>
          <w:p w14:paraId="2CC35A2E" w14:textId="77777777" w:rsidR="00DD6495" w:rsidRPr="00DD6495" w:rsidRDefault="00DD6495" w:rsidP="00DD6495">
            <w:pPr>
              <w:pBdr>
                <w:top w:val="none" w:sz="0" w:space="0" w:color="auto"/>
                <w:left w:val="none" w:sz="0" w:space="0" w:color="auto"/>
                <w:bottom w:val="none" w:sz="0" w:space="0" w:color="auto"/>
                <w:right w:val="none" w:sz="0" w:space="0" w:color="auto"/>
              </w:pBdr>
              <w:spacing w:after="0" w:line="240" w:lineRule="auto"/>
              <w:ind w:left="0" w:firstLine="0"/>
              <w:jc w:val="right"/>
              <w:rPr>
                <w:b/>
                <w:sz w:val="14"/>
                <w:szCs w:val="14"/>
              </w:rPr>
            </w:pPr>
            <w:r w:rsidRPr="00DD6495">
              <w:rPr>
                <w:sz w:val="18"/>
              </w:rPr>
              <w:t>012</w:t>
            </w:r>
          </w:p>
        </w:tc>
      </w:tr>
    </w:tbl>
    <w:p w14:paraId="616D2463" w14:textId="77777777" w:rsidR="002F0761" w:rsidRPr="005874D6" w:rsidRDefault="002F0761" w:rsidP="00E24B47">
      <w:pPr>
        <w:pBdr>
          <w:top w:val="none" w:sz="0" w:space="0" w:color="auto"/>
          <w:left w:val="none" w:sz="0" w:space="0" w:color="auto"/>
          <w:bottom w:val="none" w:sz="0" w:space="0" w:color="auto"/>
          <w:right w:val="none" w:sz="0" w:space="0" w:color="auto"/>
        </w:pBdr>
        <w:spacing w:after="0" w:line="240" w:lineRule="auto"/>
        <w:ind w:left="0" w:firstLine="0"/>
        <w:rPr>
          <w:b/>
        </w:rPr>
      </w:pPr>
    </w:p>
    <w:sectPr w:rsidR="002F0761" w:rsidRPr="005874D6" w:rsidSect="005C3116">
      <w:headerReference w:type="even" r:id="rId8"/>
      <w:headerReference w:type="default" r:id="rId9"/>
      <w:footerReference w:type="even" r:id="rId10"/>
      <w:footerReference w:type="default" r:id="rId11"/>
      <w:headerReference w:type="first" r:id="rId12"/>
      <w:footerReference w:type="first" r:id="rId13"/>
      <w:pgSz w:w="11906" w:h="16838"/>
      <w:pgMar w:top="720" w:right="720" w:bottom="426" w:left="720" w:header="568" w:footer="0" w:gutter="0"/>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352708" w14:textId="77777777" w:rsidR="00F02E32" w:rsidRDefault="00F02E32">
      <w:pPr>
        <w:spacing w:after="0" w:line="240" w:lineRule="auto"/>
      </w:pPr>
      <w:r>
        <w:separator/>
      </w:r>
    </w:p>
  </w:endnote>
  <w:endnote w:type="continuationSeparator" w:id="0">
    <w:p w14:paraId="5480D5D0" w14:textId="77777777" w:rsidR="00F02E32" w:rsidRDefault="00F02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C34B3" w14:textId="77777777" w:rsidR="001C5927" w:rsidRDefault="001C5927">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9C4E8" w14:textId="77777777" w:rsidR="00426D8F" w:rsidRDefault="00426D8F" w:rsidP="00426D8F">
    <w:pPr>
      <w:pStyle w:val="Piedepgina"/>
      <w:pBdr>
        <w:top w:val="none" w:sz="0" w:space="0" w:color="auto"/>
        <w:left w:val="none" w:sz="0" w:space="0" w:color="auto"/>
        <w:bottom w:val="none" w:sz="0" w:space="0" w:color="auto"/>
        <w:right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3BF5B" w14:textId="77777777" w:rsidR="001C5927" w:rsidRDefault="005C3116" w:rsidP="00426D8F">
    <w:pPr>
      <w:pBdr>
        <w:top w:val="none" w:sz="0" w:space="0" w:color="auto"/>
        <w:left w:val="none" w:sz="0" w:space="0" w:color="auto"/>
        <w:bottom w:val="none" w:sz="0" w:space="0" w:color="auto"/>
        <w:right w:val="none" w:sz="0" w:space="0" w:color="auto"/>
      </w:pBdr>
      <w:spacing w:after="160" w:line="259" w:lineRule="auto"/>
      <w:ind w:left="0" w:firstLine="0"/>
      <w:jc w:val="left"/>
    </w:pPr>
    <w:r>
      <w:t>IEE-1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17AD7" w14:textId="77777777" w:rsidR="00F02E32" w:rsidRDefault="00F02E32">
      <w:pPr>
        <w:spacing w:after="0" w:line="240" w:lineRule="auto"/>
      </w:pPr>
      <w:r>
        <w:separator/>
      </w:r>
    </w:p>
  </w:footnote>
  <w:footnote w:type="continuationSeparator" w:id="0">
    <w:p w14:paraId="7E71F089" w14:textId="77777777" w:rsidR="00F02E32" w:rsidRDefault="00F02E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16D34" w14:textId="363AC21F" w:rsidR="001C5927" w:rsidRDefault="00656D20">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Pr>
        <w:i/>
        <w:sz w:val="14"/>
      </w:rPr>
      <w:t>2</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0E0AB8">
      <w:rPr>
        <w:i/>
        <w:noProof/>
        <w:sz w:val="14"/>
      </w:rPr>
      <w:t>2</w:t>
    </w:r>
    <w:r>
      <w:rPr>
        <w:i/>
        <w:sz w:val="14"/>
      </w:rPr>
      <w:fldChar w:fldCharType="end"/>
    </w:r>
    <w:r>
      <w:rPr>
        <w:i/>
        <w:sz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1C8BC" w14:textId="5EEF1271" w:rsid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pPr>
    <w:r>
      <w:rPr>
        <w:i/>
        <w:sz w:val="14"/>
      </w:rPr>
      <w:t xml:space="preserve">Página </w:t>
    </w:r>
    <w:r>
      <w:rPr>
        <w:i/>
        <w:sz w:val="14"/>
      </w:rPr>
      <w:fldChar w:fldCharType="begin"/>
    </w:r>
    <w:r>
      <w:rPr>
        <w:i/>
        <w:sz w:val="14"/>
      </w:rPr>
      <w:instrText xml:space="preserve"> PAGE   \* MERGEFORMAT </w:instrText>
    </w:r>
    <w:r>
      <w:rPr>
        <w:i/>
        <w:sz w:val="14"/>
      </w:rPr>
      <w:fldChar w:fldCharType="separate"/>
    </w:r>
    <w:r w:rsidR="000E0AB8">
      <w:rPr>
        <w:i/>
        <w:noProof/>
        <w:sz w:val="14"/>
      </w:rPr>
      <w:t>2</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0E0AB8">
      <w:rPr>
        <w:i/>
        <w:noProof/>
        <w:sz w:val="14"/>
      </w:rPr>
      <w:t>2</w:t>
    </w:r>
    <w:r>
      <w:rPr>
        <w:i/>
        <w:sz w:val="14"/>
      </w:rPr>
      <w:fldChar w:fldCharType="end"/>
    </w:r>
    <w:r>
      <w:rPr>
        <w:i/>
        <w:sz w:val="14"/>
      </w:rPr>
      <w:t xml:space="preserve"> </w:t>
    </w:r>
  </w:p>
  <w:p w14:paraId="741EC49D" w14:textId="77777777" w:rsidR="00426D8F" w:rsidRDefault="00426D8F" w:rsidP="00426D8F">
    <w:pPr>
      <w:pStyle w:val="Encabezado"/>
      <w:pBdr>
        <w:top w:val="none" w:sz="0" w:space="0" w:color="auto"/>
        <w:left w:val="none" w:sz="0" w:space="0" w:color="auto"/>
        <w:bottom w:val="none" w:sz="0" w:space="0" w:color="auto"/>
        <w:right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2407"/>
      <w:gridCol w:w="5392"/>
      <w:gridCol w:w="2667"/>
    </w:tblGrid>
    <w:tr w:rsidR="00426D8F" w:rsidRPr="00426D8F" w14:paraId="2933FA38" w14:textId="77777777" w:rsidTr="00CC2E86">
      <w:trPr>
        <w:trHeight w:val="3107"/>
      </w:trPr>
      <w:tc>
        <w:tcPr>
          <w:tcW w:w="1150" w:type="pct"/>
          <w:shd w:val="clear" w:color="auto" w:fill="auto"/>
        </w:tcPr>
        <w:p w14:paraId="729D2A84" w14:textId="77777777"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w:drawing>
              <wp:anchor distT="0" distB="0" distL="114300" distR="114300" simplePos="0" relativeHeight="251660288" behindDoc="0" locked="0" layoutInCell="1" allowOverlap="1" wp14:anchorId="460F0C55" wp14:editId="4A58FC3C">
                <wp:simplePos x="0" y="0"/>
                <wp:positionH relativeFrom="column">
                  <wp:posOffset>245872</wp:posOffset>
                </wp:positionH>
                <wp:positionV relativeFrom="paragraph">
                  <wp:posOffset>945896</wp:posOffset>
                </wp:positionV>
                <wp:extent cx="809625" cy="1053465"/>
                <wp:effectExtent l="0" t="0" r="9525" b="0"/>
                <wp:wrapThrough wrapText="bothSides">
                  <wp:wrapPolygon edited="0">
                    <wp:start x="0" y="0"/>
                    <wp:lineTo x="0" y="21092"/>
                    <wp:lineTo x="21346" y="21092"/>
                    <wp:lineTo x="21346"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10534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26D8F">
            <w:rPr>
              <w:i/>
              <w:noProof/>
              <w:sz w:val="14"/>
            </w:rPr>
            <w:drawing>
              <wp:anchor distT="0" distB="0" distL="114300" distR="114300" simplePos="0" relativeHeight="251662336" behindDoc="0" locked="0" layoutInCell="1" allowOverlap="1" wp14:anchorId="52D15E17" wp14:editId="45137F75">
                <wp:simplePos x="0" y="0"/>
                <wp:positionH relativeFrom="column">
                  <wp:posOffset>160337</wp:posOffset>
                </wp:positionH>
                <wp:positionV relativeFrom="paragraph">
                  <wp:posOffset>0</wp:posOffset>
                </wp:positionV>
                <wp:extent cx="1266825" cy="972185"/>
                <wp:effectExtent l="0" t="0" r="9525" b="0"/>
                <wp:wrapThrough wrapText="bothSides">
                  <wp:wrapPolygon edited="0">
                    <wp:start x="0" y="0"/>
                    <wp:lineTo x="0" y="21163"/>
                    <wp:lineTo x="21438" y="21163"/>
                    <wp:lineTo x="21438"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l="8064" t="2728" r="6490"/>
                        <a:stretch>
                          <a:fillRect/>
                        </a:stretch>
                      </pic:blipFill>
                      <pic:spPr bwMode="auto">
                        <a:xfrm>
                          <a:off x="0" y="0"/>
                          <a:ext cx="1266825" cy="97218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76" w:type="pct"/>
          <w:shd w:val="clear" w:color="auto" w:fill="auto"/>
        </w:tcPr>
        <w:p w14:paraId="12750E6F" w14:textId="77777777" w:rsidR="00426D8F" w:rsidRPr="00426D8F" w:rsidRDefault="00426D8F" w:rsidP="00426D8F">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14"/>
            </w:rPr>
          </w:pPr>
          <w:r w:rsidRPr="00426D8F">
            <w:rPr>
              <w:i/>
              <w:noProof/>
              <w:sz w:val="14"/>
            </w:rPr>
            <mc:AlternateContent>
              <mc:Choice Requires="wps">
                <w:drawing>
                  <wp:anchor distT="0" distB="0" distL="114300" distR="114300" simplePos="0" relativeHeight="251664384" behindDoc="0" locked="0" layoutInCell="1" allowOverlap="1" wp14:anchorId="180D82F3" wp14:editId="596556C7">
                    <wp:simplePos x="0" y="0"/>
                    <wp:positionH relativeFrom="column">
                      <wp:posOffset>458420</wp:posOffset>
                    </wp:positionH>
                    <wp:positionV relativeFrom="paragraph">
                      <wp:posOffset>864235</wp:posOffset>
                    </wp:positionV>
                    <wp:extent cx="2392070" cy="914400"/>
                    <wp:effectExtent l="0" t="0" r="8255" b="0"/>
                    <wp:wrapNone/>
                    <wp:docPr id="1" name="Cuadro de texto 1"/>
                    <wp:cNvGraphicFramePr/>
                    <a:graphic xmlns:a="http://schemas.openxmlformats.org/drawingml/2006/main">
                      <a:graphicData uri="http://schemas.microsoft.com/office/word/2010/wordprocessingShape">
                        <wps:wsp>
                          <wps:cNvSpPr txBox="1"/>
                          <wps:spPr>
                            <a:xfrm>
                              <a:off x="0" y="0"/>
                              <a:ext cx="2392070" cy="914400"/>
                            </a:xfrm>
                            <a:prstGeom prst="rect">
                              <a:avLst/>
                            </a:prstGeom>
                            <a:solidFill>
                              <a:sysClr val="window" lastClr="FFFFFF"/>
                            </a:solidFill>
                            <a:ln w="6350">
                              <a:noFill/>
                            </a:ln>
                          </wps:spPr>
                          <wps:txbx>
                            <w:txbxContent>
                              <w:p w14:paraId="327E486F" w14:textId="77777777"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5A1F43B" id="_x0000_t202" coordsize="21600,21600" o:spt="202" path="m,l,21600r21600,l21600,xe">
                    <v:stroke joinstyle="miter"/>
                    <v:path gradientshapeok="t" o:connecttype="rect"/>
                  </v:shapetype>
                  <v:shape id="Cuadro de texto 1" o:spid="_x0000_s1027" type="#_x0000_t202" style="position:absolute;left:0;text-align:left;margin-left:36.1pt;margin-top:68.05pt;width:188.35pt;height:1in;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" fillcolor="window" stroked="f" strokeweight=".5pt">
                    <v:textbox>
                      <w:txbxContent>
                        <w:p w:rsidR="00426D8F" w:rsidRPr="002010D7" w:rsidRDefault="00426D8F" w:rsidP="00426D8F">
                          <w:pPr>
                            <w:pBdr>
                              <w:top w:val="none" w:sz="0" w:space="0" w:color="auto"/>
                              <w:left w:val="none" w:sz="0" w:space="0" w:color="auto"/>
                              <w:bottom w:val="none" w:sz="0" w:space="0" w:color="auto"/>
                              <w:right w:val="none" w:sz="0" w:space="0" w:color="auto"/>
                            </w:pBdr>
                            <w:ind w:left="0" w:firstLine="284"/>
                            <w:rPr>
                              <w:color w:val="808080" w:themeColor="background1" w:themeShade="80"/>
                            </w:rPr>
                          </w:pPr>
                          <w:r w:rsidRPr="002010D7">
                            <w:rPr>
                              <w:color w:val="808080" w:themeColor="background1" w:themeShade="80"/>
                            </w:rPr>
                            <w:t>Espacio reservado para sello de registro</w:t>
                          </w:r>
                        </w:p>
                      </w:txbxContent>
                    </v:textbox>
                  </v:shape>
                </w:pict>
              </mc:Fallback>
            </mc:AlternateContent>
          </w:r>
          <w:r w:rsidRPr="00426D8F">
            <w:rPr>
              <w:i/>
              <w:noProof/>
              <w:sz w:val="14"/>
            </w:rPr>
            <mc:AlternateContent>
              <mc:Choice Requires="wps">
                <w:drawing>
                  <wp:anchor distT="0" distB="0" distL="114300" distR="114300" simplePos="0" relativeHeight="251663360" behindDoc="0" locked="0" layoutInCell="1" allowOverlap="1" wp14:anchorId="1FBEFA78" wp14:editId="7C9B8FD4">
                    <wp:simplePos x="0" y="0"/>
                    <wp:positionH relativeFrom="column">
                      <wp:posOffset>199162</wp:posOffset>
                    </wp:positionH>
                    <wp:positionV relativeFrom="paragraph">
                      <wp:posOffset>178435</wp:posOffset>
                    </wp:positionV>
                    <wp:extent cx="3014345" cy="1719262"/>
                    <wp:effectExtent l="0" t="0" r="14605" b="14605"/>
                    <wp:wrapNone/>
                    <wp:docPr id="8312" name="Rectángulo 8312"/>
                    <wp:cNvGraphicFramePr/>
                    <a:graphic xmlns:a="http://schemas.openxmlformats.org/drawingml/2006/main">
                      <a:graphicData uri="http://schemas.microsoft.com/office/word/2010/wordprocessingShape">
                        <wps:wsp>
                          <wps:cNvSpPr/>
                          <wps:spPr>
                            <a:xfrm>
                              <a:off x="0" y="0"/>
                              <a:ext cx="3014345" cy="1719262"/>
                            </a:xfrm>
                            <a:prstGeom prst="rect">
                              <a:avLst/>
                            </a:prstGeom>
                            <a:noFill/>
                            <a:ln w="12700" cap="flat" cmpd="sng" algn="ctr">
                              <a:solidFill>
                                <a:sysClr val="window" lastClr="FFFFFF">
                                  <a:lumMod val="75000"/>
                                </a:sys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45A065E8" id="Rectángulo 8312" o:spid="_x0000_s1026" style="position:absolute;margin-left:15.7pt;margin-top:14.05pt;width:237.35pt;height:135.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" filled="f" strokecolor="#bfbfbf" strokeweight="1pt">
                    <v:stroke dashstyle="3 1"/>
                  </v:rect>
                </w:pict>
              </mc:Fallback>
            </mc:AlternateContent>
          </w:r>
        </w:p>
      </w:tc>
      <w:tc>
        <w:tcPr>
          <w:tcW w:w="1274" w:type="pct"/>
          <w:shd w:val="clear" w:color="auto" w:fill="auto"/>
        </w:tcPr>
        <w:p w14:paraId="2FB761E9" w14:textId="4D86D189" w:rsidR="00426D8F" w:rsidRPr="00426D8F" w:rsidRDefault="00CC2E86" w:rsidP="00CC2E86">
          <w:pPr>
            <w:pBdr>
              <w:top w:val="none" w:sz="0" w:space="0" w:color="auto"/>
              <w:left w:val="none" w:sz="0" w:space="0" w:color="auto"/>
              <w:bottom w:val="none" w:sz="0" w:space="0" w:color="auto"/>
              <w:right w:val="none" w:sz="0" w:space="0" w:color="auto"/>
            </w:pBdr>
            <w:spacing w:before="60" w:after="0" w:line="259" w:lineRule="auto"/>
            <w:ind w:left="0" w:right="142" w:firstLine="0"/>
            <w:jc w:val="right"/>
            <w:rPr>
              <w:i/>
              <w:sz w:val="14"/>
            </w:rPr>
          </w:pPr>
          <w:bookmarkStart w:id="2" w:name="_Hlk530899927"/>
          <w:bookmarkStart w:id="3" w:name="_Hlk530899928"/>
          <w:r w:rsidRPr="00426D8F">
            <w:rPr>
              <w:i/>
              <w:noProof/>
              <w:sz w:val="14"/>
            </w:rPr>
            <w:drawing>
              <wp:anchor distT="0" distB="0" distL="114300" distR="114300" simplePos="0" relativeHeight="251659264" behindDoc="0" locked="0" layoutInCell="1" allowOverlap="1" wp14:anchorId="76E9A7BB" wp14:editId="7CD4AA8A">
                <wp:simplePos x="0" y="0"/>
                <wp:positionH relativeFrom="column">
                  <wp:posOffset>195580</wp:posOffset>
                </wp:positionH>
                <wp:positionV relativeFrom="paragraph">
                  <wp:posOffset>833755</wp:posOffset>
                </wp:positionV>
                <wp:extent cx="1038225" cy="1113790"/>
                <wp:effectExtent l="0" t="0" r="9525" b="0"/>
                <wp:wrapThrough wrapText="bothSides">
                  <wp:wrapPolygon edited="0">
                    <wp:start x="0" y="0"/>
                    <wp:lineTo x="0" y="21058"/>
                    <wp:lineTo x="21402" y="21058"/>
                    <wp:lineTo x="21402"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38225" cy="1113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26D8F">
            <w:rPr>
              <w:i/>
              <w:noProof/>
              <w:sz w:val="14"/>
            </w:rPr>
            <w:drawing>
              <wp:anchor distT="0" distB="0" distL="114300" distR="114300" simplePos="0" relativeHeight="251661312" behindDoc="0" locked="0" layoutInCell="1" allowOverlap="1" wp14:anchorId="059F68D9" wp14:editId="4F85F1EC">
                <wp:simplePos x="0" y="0"/>
                <wp:positionH relativeFrom="column">
                  <wp:posOffset>86360</wp:posOffset>
                </wp:positionH>
                <wp:positionV relativeFrom="paragraph">
                  <wp:posOffset>46355</wp:posOffset>
                </wp:positionV>
                <wp:extent cx="1231265" cy="647700"/>
                <wp:effectExtent l="0" t="0" r="6985" b="0"/>
                <wp:wrapThrough wrapText="bothSides">
                  <wp:wrapPolygon edited="0">
                    <wp:start x="0" y="0"/>
                    <wp:lineTo x="0" y="20965"/>
                    <wp:lineTo x="21388" y="20965"/>
                    <wp:lineTo x="21388" y="0"/>
                    <wp:lineTo x="0" y="0"/>
                  </wp:wrapPolygon>
                </wp:wrapThrough>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126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i/>
              <w:sz w:val="14"/>
            </w:rPr>
            <w:t xml:space="preserve">Página </w:t>
          </w:r>
          <w:r>
            <w:rPr>
              <w:i/>
              <w:sz w:val="14"/>
            </w:rPr>
            <w:fldChar w:fldCharType="begin"/>
          </w:r>
          <w:r>
            <w:rPr>
              <w:i/>
              <w:sz w:val="14"/>
            </w:rPr>
            <w:instrText xml:space="preserve"> PAGE   \* MERGEFORMAT </w:instrText>
          </w:r>
          <w:r>
            <w:rPr>
              <w:i/>
              <w:sz w:val="14"/>
            </w:rPr>
            <w:fldChar w:fldCharType="separate"/>
          </w:r>
          <w:r w:rsidR="000E0AB8">
            <w:rPr>
              <w:i/>
              <w:noProof/>
              <w:sz w:val="14"/>
            </w:rPr>
            <w:t>1</w:t>
          </w:r>
          <w:r>
            <w:rPr>
              <w:i/>
              <w:sz w:val="14"/>
            </w:rPr>
            <w:fldChar w:fldCharType="end"/>
          </w:r>
          <w:r>
            <w:rPr>
              <w:i/>
              <w:sz w:val="14"/>
            </w:rPr>
            <w:t xml:space="preserve"> de </w:t>
          </w:r>
          <w:r>
            <w:rPr>
              <w:i/>
              <w:sz w:val="14"/>
            </w:rPr>
            <w:fldChar w:fldCharType="begin"/>
          </w:r>
          <w:r>
            <w:rPr>
              <w:i/>
              <w:sz w:val="14"/>
            </w:rPr>
            <w:instrText xml:space="preserve"> NUMPAGES   \* MERGEFORMAT </w:instrText>
          </w:r>
          <w:r>
            <w:rPr>
              <w:i/>
              <w:sz w:val="14"/>
            </w:rPr>
            <w:fldChar w:fldCharType="separate"/>
          </w:r>
          <w:r w:rsidR="000E0AB8">
            <w:rPr>
              <w:i/>
              <w:noProof/>
              <w:sz w:val="14"/>
            </w:rPr>
            <w:t>2</w:t>
          </w:r>
          <w:r>
            <w:rPr>
              <w:i/>
              <w:sz w:val="14"/>
            </w:rPr>
            <w:fldChar w:fldCharType="end"/>
          </w:r>
          <w:r>
            <w:rPr>
              <w:i/>
              <w:sz w:val="14"/>
            </w:rPr>
            <w:t xml:space="preserve"> </w:t>
          </w:r>
          <w:bookmarkEnd w:id="2"/>
          <w:bookmarkEnd w:id="3"/>
        </w:p>
      </w:tc>
    </w:tr>
  </w:tbl>
  <w:p w14:paraId="4A12F043" w14:textId="77777777" w:rsidR="00CC2E86" w:rsidRPr="00CC2E86" w:rsidRDefault="00CC2E86" w:rsidP="00CC2E86">
    <w:pPr>
      <w:pBdr>
        <w:top w:val="none" w:sz="0" w:space="0" w:color="auto"/>
        <w:left w:val="none" w:sz="0" w:space="0" w:color="auto"/>
        <w:bottom w:val="none" w:sz="0" w:space="0" w:color="auto"/>
        <w:right w:val="none" w:sz="0" w:space="0" w:color="auto"/>
      </w:pBdr>
      <w:spacing w:after="0" w:line="259" w:lineRule="auto"/>
      <w:ind w:left="0" w:right="142" w:firstLine="0"/>
      <w:jc w:val="right"/>
      <w:rPr>
        <w:i/>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40F76"/>
    <w:multiLevelType w:val="hybridMultilevel"/>
    <w:tmpl w:val="C34CC5BC"/>
    <w:lvl w:ilvl="0" w:tplc="69A2C42A">
      <w:start w:val="1"/>
      <w:numFmt w:val="decimal"/>
      <w:lvlText w:val="%1."/>
      <w:lvlJc w:val="left"/>
      <w:pPr>
        <w:ind w:left="198"/>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3C0037D8">
      <w:start w:val="1"/>
      <w:numFmt w:val="lowerLetter"/>
      <w:lvlText w:val="%2"/>
      <w:lvlJc w:val="left"/>
      <w:pPr>
        <w:ind w:left="11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B40CE69A">
      <w:start w:val="1"/>
      <w:numFmt w:val="lowerRoman"/>
      <w:lvlText w:val="%3"/>
      <w:lvlJc w:val="left"/>
      <w:pPr>
        <w:ind w:left="19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592A0AC4">
      <w:start w:val="1"/>
      <w:numFmt w:val="decimal"/>
      <w:lvlText w:val="%4"/>
      <w:lvlJc w:val="left"/>
      <w:pPr>
        <w:ind w:left="26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4D1EDF84">
      <w:start w:val="1"/>
      <w:numFmt w:val="lowerLetter"/>
      <w:lvlText w:val="%5"/>
      <w:lvlJc w:val="left"/>
      <w:pPr>
        <w:ind w:left="335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7F40236C">
      <w:start w:val="1"/>
      <w:numFmt w:val="lowerRoman"/>
      <w:lvlText w:val="%6"/>
      <w:lvlJc w:val="left"/>
      <w:pPr>
        <w:ind w:left="407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36282EBC">
      <w:start w:val="1"/>
      <w:numFmt w:val="decimal"/>
      <w:lvlText w:val="%7"/>
      <w:lvlJc w:val="left"/>
      <w:pPr>
        <w:ind w:left="479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20AE406">
      <w:start w:val="1"/>
      <w:numFmt w:val="lowerLetter"/>
      <w:lvlText w:val="%8"/>
      <w:lvlJc w:val="left"/>
      <w:pPr>
        <w:ind w:left="551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56F21430">
      <w:start w:val="1"/>
      <w:numFmt w:val="lowerRoman"/>
      <w:lvlText w:val="%9"/>
      <w:lvlJc w:val="left"/>
      <w:pPr>
        <w:ind w:left="6233"/>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1" w15:restartNumberingAfterBreak="0">
    <w:nsid w:val="22F1240A"/>
    <w:multiLevelType w:val="hybridMultilevel"/>
    <w:tmpl w:val="7728B7B6"/>
    <w:lvl w:ilvl="0" w:tplc="38E04DBE">
      <w:start w:val="1"/>
      <w:numFmt w:val="decimal"/>
      <w:lvlText w:val="%1."/>
      <w:lvlJc w:val="left"/>
      <w:pPr>
        <w:ind w:left="19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C94AD9F4">
      <w:start w:val="1"/>
      <w:numFmt w:val="lowerLetter"/>
      <w:lvlText w:val="%2"/>
      <w:lvlJc w:val="left"/>
      <w:pPr>
        <w:ind w:left="10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14E03E86">
      <w:start w:val="1"/>
      <w:numFmt w:val="lowerRoman"/>
      <w:lvlText w:val="%3"/>
      <w:lvlJc w:val="left"/>
      <w:pPr>
        <w:ind w:left="18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F9A4B4D6">
      <w:start w:val="1"/>
      <w:numFmt w:val="decimal"/>
      <w:lvlText w:val="%4"/>
      <w:lvlJc w:val="left"/>
      <w:pPr>
        <w:ind w:left="25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0218D334">
      <w:start w:val="1"/>
      <w:numFmt w:val="lowerLetter"/>
      <w:lvlText w:val="%5"/>
      <w:lvlJc w:val="left"/>
      <w:pPr>
        <w:ind w:left="324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2A80E7DA">
      <w:start w:val="1"/>
      <w:numFmt w:val="lowerRoman"/>
      <w:lvlText w:val="%6"/>
      <w:lvlJc w:val="left"/>
      <w:pPr>
        <w:ind w:left="396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144282FC">
      <w:start w:val="1"/>
      <w:numFmt w:val="decimal"/>
      <w:lvlText w:val="%7"/>
      <w:lvlJc w:val="left"/>
      <w:pPr>
        <w:ind w:left="468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94B6A60E">
      <w:start w:val="1"/>
      <w:numFmt w:val="lowerLetter"/>
      <w:lvlText w:val="%8"/>
      <w:lvlJc w:val="left"/>
      <w:pPr>
        <w:ind w:left="540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1705278">
      <w:start w:val="1"/>
      <w:numFmt w:val="lowerRoman"/>
      <w:lvlText w:val="%9"/>
      <w:lvlJc w:val="left"/>
      <w:pPr>
        <w:ind w:left="6120"/>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2" w15:restartNumberingAfterBreak="0">
    <w:nsid w:val="449C644F"/>
    <w:multiLevelType w:val="hybridMultilevel"/>
    <w:tmpl w:val="DEB0A6DC"/>
    <w:lvl w:ilvl="0" w:tplc="EA3C9D74">
      <w:start w:val="1"/>
      <w:numFmt w:val="decimal"/>
      <w:lvlText w:val="%1."/>
      <w:lvlJc w:val="left"/>
      <w:pPr>
        <w:ind w:left="308" w:hanging="183"/>
      </w:pPr>
      <w:rPr>
        <w:rFonts w:ascii="Arial" w:eastAsia="Arial" w:hAnsi="Arial" w:hint="default"/>
        <w:spacing w:val="-1"/>
        <w:w w:val="99"/>
        <w:sz w:val="16"/>
        <w:szCs w:val="16"/>
      </w:rPr>
    </w:lvl>
    <w:lvl w:ilvl="1" w:tplc="E79C0EB2">
      <w:start w:val="1"/>
      <w:numFmt w:val="bullet"/>
      <w:lvlText w:val="•"/>
      <w:lvlJc w:val="left"/>
      <w:pPr>
        <w:ind w:left="1319" w:hanging="183"/>
      </w:pPr>
      <w:rPr>
        <w:rFonts w:hint="default"/>
      </w:rPr>
    </w:lvl>
    <w:lvl w:ilvl="2" w:tplc="17ACA756">
      <w:start w:val="1"/>
      <w:numFmt w:val="bullet"/>
      <w:lvlText w:val="•"/>
      <w:lvlJc w:val="left"/>
      <w:pPr>
        <w:ind w:left="2331" w:hanging="183"/>
      </w:pPr>
      <w:rPr>
        <w:rFonts w:hint="default"/>
      </w:rPr>
    </w:lvl>
    <w:lvl w:ilvl="3" w:tplc="26A4C320">
      <w:start w:val="1"/>
      <w:numFmt w:val="bullet"/>
      <w:lvlText w:val="•"/>
      <w:lvlJc w:val="left"/>
      <w:pPr>
        <w:ind w:left="3343" w:hanging="183"/>
      </w:pPr>
      <w:rPr>
        <w:rFonts w:hint="default"/>
      </w:rPr>
    </w:lvl>
    <w:lvl w:ilvl="4" w:tplc="45148300">
      <w:start w:val="1"/>
      <w:numFmt w:val="bullet"/>
      <w:lvlText w:val="•"/>
      <w:lvlJc w:val="left"/>
      <w:pPr>
        <w:ind w:left="4355" w:hanging="183"/>
      </w:pPr>
      <w:rPr>
        <w:rFonts w:hint="default"/>
      </w:rPr>
    </w:lvl>
    <w:lvl w:ilvl="5" w:tplc="3A064834">
      <w:start w:val="1"/>
      <w:numFmt w:val="bullet"/>
      <w:lvlText w:val="•"/>
      <w:lvlJc w:val="left"/>
      <w:pPr>
        <w:ind w:left="5366" w:hanging="183"/>
      </w:pPr>
      <w:rPr>
        <w:rFonts w:hint="default"/>
      </w:rPr>
    </w:lvl>
    <w:lvl w:ilvl="6" w:tplc="721AAB30">
      <w:start w:val="1"/>
      <w:numFmt w:val="bullet"/>
      <w:lvlText w:val="•"/>
      <w:lvlJc w:val="left"/>
      <w:pPr>
        <w:ind w:left="6378" w:hanging="183"/>
      </w:pPr>
      <w:rPr>
        <w:rFonts w:hint="default"/>
      </w:rPr>
    </w:lvl>
    <w:lvl w:ilvl="7" w:tplc="F2149062">
      <w:start w:val="1"/>
      <w:numFmt w:val="bullet"/>
      <w:lvlText w:val="•"/>
      <w:lvlJc w:val="left"/>
      <w:pPr>
        <w:ind w:left="7390" w:hanging="183"/>
      </w:pPr>
      <w:rPr>
        <w:rFonts w:hint="default"/>
      </w:rPr>
    </w:lvl>
    <w:lvl w:ilvl="8" w:tplc="8208CB16">
      <w:start w:val="1"/>
      <w:numFmt w:val="bullet"/>
      <w:lvlText w:val="•"/>
      <w:lvlJc w:val="left"/>
      <w:pPr>
        <w:ind w:left="8402" w:hanging="183"/>
      </w:pPr>
      <w:rPr>
        <w:rFonts w:hint="default"/>
      </w:rPr>
    </w:lvl>
  </w:abstractNum>
  <w:abstractNum w:abstractNumId="3" w15:restartNumberingAfterBreak="0">
    <w:nsid w:val="45271B44"/>
    <w:multiLevelType w:val="hybridMultilevel"/>
    <w:tmpl w:val="965AA4C2"/>
    <w:lvl w:ilvl="0" w:tplc="70F00FC6">
      <w:start w:val="1"/>
      <w:numFmt w:val="decimal"/>
      <w:suff w:val="nothing"/>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3981A67"/>
    <w:multiLevelType w:val="hybridMultilevel"/>
    <w:tmpl w:val="466CF002"/>
    <w:lvl w:ilvl="0" w:tplc="463826B4">
      <w:start w:val="1"/>
      <w:numFmt w:val="bullet"/>
      <w:lvlText w:val="-"/>
      <w:lvlJc w:val="left"/>
      <w:pPr>
        <w:ind w:left="454"/>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1" w:tplc="1E7C04D4">
      <w:start w:val="1"/>
      <w:numFmt w:val="bullet"/>
      <w:lvlText w:val="o"/>
      <w:lvlJc w:val="left"/>
      <w:pPr>
        <w:ind w:left="16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2" w:tplc="93B89B9E">
      <w:start w:val="1"/>
      <w:numFmt w:val="bullet"/>
      <w:lvlText w:val="▪"/>
      <w:lvlJc w:val="left"/>
      <w:pPr>
        <w:ind w:left="23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3" w:tplc="9482DB64">
      <w:start w:val="1"/>
      <w:numFmt w:val="bullet"/>
      <w:lvlText w:val="•"/>
      <w:lvlJc w:val="left"/>
      <w:pPr>
        <w:ind w:left="31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4" w:tplc="3118EE22">
      <w:start w:val="1"/>
      <w:numFmt w:val="bullet"/>
      <w:lvlText w:val="o"/>
      <w:lvlJc w:val="left"/>
      <w:pPr>
        <w:ind w:left="383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5" w:tplc="3FFE62B0">
      <w:start w:val="1"/>
      <w:numFmt w:val="bullet"/>
      <w:lvlText w:val="▪"/>
      <w:lvlJc w:val="left"/>
      <w:pPr>
        <w:ind w:left="455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6" w:tplc="6C463136">
      <w:start w:val="1"/>
      <w:numFmt w:val="bullet"/>
      <w:lvlText w:val="•"/>
      <w:lvlJc w:val="left"/>
      <w:pPr>
        <w:ind w:left="527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7" w:tplc="5AE21124">
      <w:start w:val="1"/>
      <w:numFmt w:val="bullet"/>
      <w:lvlText w:val="o"/>
      <w:lvlJc w:val="left"/>
      <w:pPr>
        <w:ind w:left="599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lvl w:ilvl="8" w:tplc="D7B60B8C">
      <w:start w:val="1"/>
      <w:numFmt w:val="bullet"/>
      <w:lvlText w:val="▪"/>
      <w:lvlJc w:val="left"/>
      <w:pPr>
        <w:ind w:left="6715"/>
      </w:pPr>
      <w:rPr>
        <w:rFonts w:ascii="Arial" w:eastAsia="Arial" w:hAnsi="Arial" w:cs="Arial"/>
        <w:b w:val="0"/>
        <w:i w:val="0"/>
        <w:strike w:val="0"/>
        <w:dstrike w:val="0"/>
        <w:color w:val="1A1915"/>
        <w:sz w:val="16"/>
        <w:szCs w:val="16"/>
        <w:u w:val="none" w:color="000000"/>
        <w:bdr w:val="none" w:sz="0" w:space="0" w:color="auto"/>
        <w:shd w:val="clear" w:color="auto" w:fill="auto"/>
        <w:vertAlign w:val="baseline"/>
      </w:rPr>
    </w:lvl>
  </w:abstractNum>
  <w:abstractNum w:abstractNumId="5" w15:restartNumberingAfterBreak="0">
    <w:nsid w:val="6B1B2879"/>
    <w:multiLevelType w:val="hybridMultilevel"/>
    <w:tmpl w:val="0602BDEE"/>
    <w:lvl w:ilvl="0" w:tplc="F3300DDE">
      <w:start w:val="1"/>
      <w:numFmt w:val="decimal"/>
      <w:suff w:val="nothing"/>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9"/>
  <w:hyphenationZone w:val="425"/>
  <w:characterSpacingControl w:val="doNotCompress"/>
  <w:hdrShapeDefaults>
    <o:shapedefaults v:ext="edit" spidmax="501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927"/>
    <w:rsid w:val="00014010"/>
    <w:rsid w:val="0004715F"/>
    <w:rsid w:val="00057D0D"/>
    <w:rsid w:val="00090553"/>
    <w:rsid w:val="000A29CA"/>
    <w:rsid w:val="000B546F"/>
    <w:rsid w:val="000B7CAC"/>
    <w:rsid w:val="000C5553"/>
    <w:rsid w:val="000D29DD"/>
    <w:rsid w:val="000D3DAC"/>
    <w:rsid w:val="000E0AB8"/>
    <w:rsid w:val="000F50A5"/>
    <w:rsid w:val="000F6C9A"/>
    <w:rsid w:val="001625DE"/>
    <w:rsid w:val="00175572"/>
    <w:rsid w:val="001C5927"/>
    <w:rsid w:val="001E5851"/>
    <w:rsid w:val="002010D7"/>
    <w:rsid w:val="002018AE"/>
    <w:rsid w:val="00242C3E"/>
    <w:rsid w:val="0028275D"/>
    <w:rsid w:val="0028512A"/>
    <w:rsid w:val="00294471"/>
    <w:rsid w:val="002944E5"/>
    <w:rsid w:val="002C2473"/>
    <w:rsid w:val="002D2A63"/>
    <w:rsid w:val="002F0761"/>
    <w:rsid w:val="002F163B"/>
    <w:rsid w:val="002F1C7D"/>
    <w:rsid w:val="00310D03"/>
    <w:rsid w:val="00332BE3"/>
    <w:rsid w:val="003539A4"/>
    <w:rsid w:val="00360F96"/>
    <w:rsid w:val="0037408C"/>
    <w:rsid w:val="00397A3A"/>
    <w:rsid w:val="003C77EE"/>
    <w:rsid w:val="003D0047"/>
    <w:rsid w:val="003D0AE0"/>
    <w:rsid w:val="003D2BB4"/>
    <w:rsid w:val="003D4559"/>
    <w:rsid w:val="0041226C"/>
    <w:rsid w:val="00422F51"/>
    <w:rsid w:val="00426D8F"/>
    <w:rsid w:val="004543CB"/>
    <w:rsid w:val="0045518E"/>
    <w:rsid w:val="00467086"/>
    <w:rsid w:val="004739BB"/>
    <w:rsid w:val="0047617B"/>
    <w:rsid w:val="00483E6F"/>
    <w:rsid w:val="004A1E26"/>
    <w:rsid w:val="004A3AF1"/>
    <w:rsid w:val="004C3DFC"/>
    <w:rsid w:val="004F43D1"/>
    <w:rsid w:val="004F5C1B"/>
    <w:rsid w:val="00520533"/>
    <w:rsid w:val="00520BA0"/>
    <w:rsid w:val="00523BA9"/>
    <w:rsid w:val="005278B7"/>
    <w:rsid w:val="00577492"/>
    <w:rsid w:val="005874D6"/>
    <w:rsid w:val="00597F39"/>
    <w:rsid w:val="005A047F"/>
    <w:rsid w:val="005B089D"/>
    <w:rsid w:val="005C3116"/>
    <w:rsid w:val="005C675D"/>
    <w:rsid w:val="005E3B71"/>
    <w:rsid w:val="005E681E"/>
    <w:rsid w:val="005E717B"/>
    <w:rsid w:val="005F244F"/>
    <w:rsid w:val="005F3F46"/>
    <w:rsid w:val="006255D8"/>
    <w:rsid w:val="00647D1A"/>
    <w:rsid w:val="00656D20"/>
    <w:rsid w:val="00670BF1"/>
    <w:rsid w:val="00671566"/>
    <w:rsid w:val="006837CA"/>
    <w:rsid w:val="006873ED"/>
    <w:rsid w:val="006C3062"/>
    <w:rsid w:val="006E5482"/>
    <w:rsid w:val="00701673"/>
    <w:rsid w:val="00715AB0"/>
    <w:rsid w:val="00720495"/>
    <w:rsid w:val="00724E68"/>
    <w:rsid w:val="00752223"/>
    <w:rsid w:val="007543E2"/>
    <w:rsid w:val="00756B41"/>
    <w:rsid w:val="007650D3"/>
    <w:rsid w:val="00767773"/>
    <w:rsid w:val="007C74FE"/>
    <w:rsid w:val="007E6038"/>
    <w:rsid w:val="008037C8"/>
    <w:rsid w:val="00806808"/>
    <w:rsid w:val="008143F7"/>
    <w:rsid w:val="00853F11"/>
    <w:rsid w:val="008D145F"/>
    <w:rsid w:val="008D5796"/>
    <w:rsid w:val="009017B4"/>
    <w:rsid w:val="00926982"/>
    <w:rsid w:val="00952CFE"/>
    <w:rsid w:val="0096084F"/>
    <w:rsid w:val="009625CF"/>
    <w:rsid w:val="0098384D"/>
    <w:rsid w:val="00985493"/>
    <w:rsid w:val="009876FD"/>
    <w:rsid w:val="009941DD"/>
    <w:rsid w:val="009B04F3"/>
    <w:rsid w:val="009B4941"/>
    <w:rsid w:val="009E13C3"/>
    <w:rsid w:val="009E37CB"/>
    <w:rsid w:val="009F2CD2"/>
    <w:rsid w:val="00A03BB7"/>
    <w:rsid w:val="00A047B6"/>
    <w:rsid w:val="00A253FB"/>
    <w:rsid w:val="00A41E76"/>
    <w:rsid w:val="00A4250A"/>
    <w:rsid w:val="00A53133"/>
    <w:rsid w:val="00AA1398"/>
    <w:rsid w:val="00AC6206"/>
    <w:rsid w:val="00AE64F9"/>
    <w:rsid w:val="00B06CB4"/>
    <w:rsid w:val="00B31F8A"/>
    <w:rsid w:val="00B32514"/>
    <w:rsid w:val="00B406A5"/>
    <w:rsid w:val="00B53A61"/>
    <w:rsid w:val="00B66740"/>
    <w:rsid w:val="00B862B4"/>
    <w:rsid w:val="00BC63E6"/>
    <w:rsid w:val="00BE09AA"/>
    <w:rsid w:val="00BE56E9"/>
    <w:rsid w:val="00C149E6"/>
    <w:rsid w:val="00C57808"/>
    <w:rsid w:val="00C61AD3"/>
    <w:rsid w:val="00C67112"/>
    <w:rsid w:val="00C77824"/>
    <w:rsid w:val="00CA193B"/>
    <w:rsid w:val="00CA245C"/>
    <w:rsid w:val="00CA5B70"/>
    <w:rsid w:val="00CB0714"/>
    <w:rsid w:val="00CB1651"/>
    <w:rsid w:val="00CC2E86"/>
    <w:rsid w:val="00CC4BB5"/>
    <w:rsid w:val="00CC6D95"/>
    <w:rsid w:val="00CD1E71"/>
    <w:rsid w:val="00CD33F1"/>
    <w:rsid w:val="00D01BF7"/>
    <w:rsid w:val="00D24A93"/>
    <w:rsid w:val="00D41617"/>
    <w:rsid w:val="00D45BB2"/>
    <w:rsid w:val="00D603D8"/>
    <w:rsid w:val="00D64084"/>
    <w:rsid w:val="00DB5F9D"/>
    <w:rsid w:val="00DD6495"/>
    <w:rsid w:val="00DF02AA"/>
    <w:rsid w:val="00E107A8"/>
    <w:rsid w:val="00E16E82"/>
    <w:rsid w:val="00E24B47"/>
    <w:rsid w:val="00E4122D"/>
    <w:rsid w:val="00E42F49"/>
    <w:rsid w:val="00E624A0"/>
    <w:rsid w:val="00E65516"/>
    <w:rsid w:val="00E82402"/>
    <w:rsid w:val="00E94D8F"/>
    <w:rsid w:val="00EF4D2E"/>
    <w:rsid w:val="00F02E32"/>
    <w:rsid w:val="00F20BEC"/>
    <w:rsid w:val="00F376EC"/>
    <w:rsid w:val="00F57B78"/>
    <w:rsid w:val="00F62EBD"/>
    <w:rsid w:val="00FA4918"/>
    <w:rsid w:val="00FA6893"/>
    <w:rsid w:val="00FB3A36"/>
    <w:rsid w:val="00FF051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1798D159"/>
  <w15:docId w15:val="{BBCDD8CA-5018-4188-AB3C-69B49912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495"/>
    <w:pPr>
      <w:pBdr>
        <w:top w:val="single" w:sz="8" w:space="0" w:color="9A908A"/>
        <w:left w:val="single" w:sz="8" w:space="0" w:color="9A908A"/>
        <w:bottom w:val="single" w:sz="8" w:space="0" w:color="9A908A"/>
        <w:right w:val="single" w:sz="8" w:space="0" w:color="9A908A"/>
      </w:pBdr>
      <w:spacing w:after="57" w:line="255" w:lineRule="auto"/>
      <w:ind w:left="208" w:hanging="208"/>
      <w:jc w:val="both"/>
    </w:pPr>
    <w:rPr>
      <w:rFonts w:ascii="Arial" w:eastAsia="Arial" w:hAnsi="Arial" w:cs="Arial"/>
      <w:color w:val="1A1915"/>
      <w:sz w:val="16"/>
    </w:rPr>
  </w:style>
  <w:style w:type="paragraph" w:styleId="Ttulo1">
    <w:name w:val="heading 1"/>
    <w:next w:val="Normal"/>
    <w:link w:val="Ttulo1Car"/>
    <w:uiPriority w:val="9"/>
    <w:qFormat/>
    <w:pPr>
      <w:keepNext/>
      <w:keepLines/>
      <w:shd w:val="clear" w:color="auto" w:fill="7F7671"/>
      <w:spacing w:after="1"/>
      <w:ind w:right="130"/>
      <w:jc w:val="center"/>
      <w:outlineLvl w:val="0"/>
    </w:pPr>
    <w:rPr>
      <w:rFonts w:ascii="Arial" w:eastAsia="Arial" w:hAnsi="Arial" w:cs="Arial"/>
      <w:b/>
      <w:color w:val="FFFEFD"/>
      <w:sz w:val="18"/>
    </w:rPr>
  </w:style>
  <w:style w:type="paragraph" w:styleId="Ttulo2">
    <w:name w:val="heading 2"/>
    <w:next w:val="Normal"/>
    <w:link w:val="Ttulo2Car"/>
    <w:uiPriority w:val="9"/>
    <w:unhideWhenUsed/>
    <w:qFormat/>
    <w:pPr>
      <w:keepNext/>
      <w:keepLines/>
      <w:spacing w:after="0"/>
      <w:jc w:val="right"/>
      <w:outlineLvl w:val="1"/>
    </w:pPr>
    <w:rPr>
      <w:rFonts w:ascii="Arial" w:eastAsia="Arial" w:hAnsi="Arial" w:cs="Arial"/>
      <w:color w:val="7F7671"/>
      <w:sz w:val="12"/>
    </w:rPr>
  </w:style>
  <w:style w:type="paragraph" w:styleId="Ttulo5">
    <w:name w:val="heading 5"/>
    <w:basedOn w:val="Normal"/>
    <w:next w:val="Normal"/>
    <w:link w:val="Ttulo5Car"/>
    <w:uiPriority w:val="9"/>
    <w:semiHidden/>
    <w:unhideWhenUsed/>
    <w:qFormat/>
    <w:rsid w:val="0001401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Pr>
      <w:rFonts w:ascii="Arial" w:eastAsia="Arial" w:hAnsi="Arial" w:cs="Arial"/>
      <w:color w:val="7F7671"/>
      <w:sz w:val="12"/>
    </w:rPr>
  </w:style>
  <w:style w:type="character" w:customStyle="1" w:styleId="Ttulo1Car">
    <w:name w:val="Título 1 Car"/>
    <w:link w:val="Ttulo1"/>
    <w:rPr>
      <w:rFonts w:ascii="Arial" w:eastAsia="Arial" w:hAnsi="Arial" w:cs="Arial"/>
      <w:b/>
      <w:color w:val="FFFEFD"/>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basedOn w:val="Normal"/>
    <w:link w:val="EncabezadoCar"/>
    <w:uiPriority w:val="99"/>
    <w:unhideWhenUsed/>
    <w:rsid w:val="007E603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E6038"/>
    <w:rPr>
      <w:rFonts w:ascii="Arial" w:eastAsia="Arial" w:hAnsi="Arial" w:cs="Arial"/>
      <w:color w:val="1A1915"/>
      <w:sz w:val="16"/>
    </w:rPr>
  </w:style>
  <w:style w:type="paragraph" w:styleId="Prrafodelista">
    <w:name w:val="List Paragraph"/>
    <w:basedOn w:val="Normal"/>
    <w:uiPriority w:val="34"/>
    <w:qFormat/>
    <w:rsid w:val="007E6038"/>
    <w:pPr>
      <w:ind w:left="720"/>
      <w:contextualSpacing/>
    </w:pPr>
  </w:style>
  <w:style w:type="table" w:styleId="Tablaconcuadrcula">
    <w:name w:val="Table Grid"/>
    <w:basedOn w:val="Tablanormal"/>
    <w:uiPriority w:val="39"/>
    <w:rsid w:val="000D2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uiPriority w:val="9"/>
    <w:semiHidden/>
    <w:rsid w:val="00014010"/>
    <w:rPr>
      <w:rFonts w:asciiTheme="majorHAnsi" w:eastAsiaTheme="majorEastAsia" w:hAnsiTheme="majorHAnsi" w:cstheme="majorBidi"/>
      <w:color w:val="2F5496" w:themeColor="accent1" w:themeShade="BF"/>
      <w:sz w:val="16"/>
    </w:rPr>
  </w:style>
  <w:style w:type="paragraph" w:styleId="Textonotapie">
    <w:name w:val="footnote text"/>
    <w:basedOn w:val="Normal"/>
    <w:link w:val="TextonotapieCar"/>
    <w:uiPriority w:val="99"/>
    <w:semiHidden/>
    <w:unhideWhenUsed/>
    <w:rsid w:val="004F5C1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F5C1B"/>
    <w:rPr>
      <w:rFonts w:ascii="Arial" w:eastAsia="Arial" w:hAnsi="Arial" w:cs="Arial"/>
      <w:color w:val="1A1915"/>
      <w:sz w:val="20"/>
      <w:szCs w:val="20"/>
    </w:rPr>
  </w:style>
  <w:style w:type="character" w:styleId="Refdenotaalpie">
    <w:name w:val="footnote reference"/>
    <w:basedOn w:val="Fuentedeprrafopredeter"/>
    <w:uiPriority w:val="99"/>
    <w:semiHidden/>
    <w:unhideWhenUsed/>
    <w:rsid w:val="004F5C1B"/>
    <w:rPr>
      <w:vertAlign w:val="superscript"/>
    </w:rPr>
  </w:style>
  <w:style w:type="paragraph" w:styleId="Piedepgina">
    <w:name w:val="footer"/>
    <w:basedOn w:val="Normal"/>
    <w:link w:val="PiedepginaCar"/>
    <w:uiPriority w:val="99"/>
    <w:unhideWhenUsed/>
    <w:rsid w:val="002F07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F0761"/>
    <w:rPr>
      <w:rFonts w:ascii="Arial" w:eastAsia="Arial" w:hAnsi="Arial" w:cs="Arial"/>
      <w:color w:val="1A1915"/>
      <w:sz w:val="16"/>
    </w:rPr>
  </w:style>
  <w:style w:type="paragraph" w:styleId="Textodeglobo">
    <w:name w:val="Balloon Text"/>
    <w:basedOn w:val="Normal"/>
    <w:link w:val="TextodegloboCar"/>
    <w:uiPriority w:val="99"/>
    <w:semiHidden/>
    <w:unhideWhenUsed/>
    <w:rsid w:val="005E681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681E"/>
    <w:rPr>
      <w:rFonts w:ascii="Segoe UI" w:eastAsia="Arial" w:hAnsi="Segoe UI" w:cs="Segoe UI"/>
      <w:color w:val="1A1915"/>
      <w:sz w:val="18"/>
      <w:szCs w:val="18"/>
    </w:rPr>
  </w:style>
  <w:style w:type="paragraph" w:styleId="Textoindependiente">
    <w:name w:val="Body Text"/>
    <w:basedOn w:val="Normal"/>
    <w:link w:val="TextoindependienteCar"/>
    <w:uiPriority w:val="99"/>
    <w:semiHidden/>
    <w:unhideWhenUsed/>
    <w:rsid w:val="00E24B47"/>
    <w:pPr>
      <w:spacing w:after="120"/>
    </w:pPr>
  </w:style>
  <w:style w:type="character" w:customStyle="1" w:styleId="TextoindependienteCar">
    <w:name w:val="Texto independiente Car"/>
    <w:basedOn w:val="Fuentedeprrafopredeter"/>
    <w:link w:val="Textoindependiente"/>
    <w:uiPriority w:val="99"/>
    <w:semiHidden/>
    <w:rsid w:val="00E24B47"/>
    <w:rPr>
      <w:rFonts w:ascii="Arial" w:eastAsia="Arial" w:hAnsi="Arial" w:cs="Arial"/>
      <w:color w:val="1A1915"/>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6CFD2-67C2-43D4-9349-92EED41A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37B6D433</Template>
  <TotalTime>3</TotalTime>
  <Pages>2</Pages>
  <Words>1200</Words>
  <Characters>6600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4-21601 ANEXO I (concesion subvención edificatoria).pdf</vt:lpstr>
    </vt:vector>
  </TitlesOfParts>
  <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4-21601 ANEXO I (concesion subvención edificatoria).pdf</dc:title>
  <dc:subject/>
  <dc:creator>arj2453</dc:creator>
  <cp:keywords/>
  <dc:description/>
  <cp:lastModifiedBy>Gómez Blanco Fco Javier</cp:lastModifiedBy>
  <cp:revision>5</cp:revision>
  <cp:lastPrinted>2019-02-12T17:35:00Z</cp:lastPrinted>
  <dcterms:created xsi:type="dcterms:W3CDTF">2019-02-08T13:32:00Z</dcterms:created>
  <dcterms:modified xsi:type="dcterms:W3CDTF">2019-02-12T17:36:00Z</dcterms:modified>
</cp:coreProperties>
</file>